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92" w:rsidRPr="009D5E74" w:rsidRDefault="00C65A9C" w:rsidP="00723992">
      <w:pPr>
        <w:widowControl w:val="0"/>
        <w:suppressAutoHyphens/>
        <w:spacing w:after="0" w:line="240" w:lineRule="auto"/>
        <w:ind w:left="4962"/>
        <w:jc w:val="right"/>
        <w:rPr>
          <w:rFonts w:ascii="Book Antiqua" w:eastAsia="Times New Roman" w:hAnsi="Book Antiqua"/>
          <w:sz w:val="18"/>
          <w:szCs w:val="18"/>
          <w:lang w:eastAsia="zh-CN"/>
        </w:rPr>
      </w:pPr>
      <w:r>
        <w:rPr>
          <w:rFonts w:ascii="Book Antiqua" w:eastAsia="Times New Roman" w:hAnsi="Book Antiqua"/>
          <w:sz w:val="18"/>
          <w:szCs w:val="18"/>
          <w:lang w:eastAsia="zh-CN"/>
        </w:rPr>
        <w:t>Załącznik nr 2</w:t>
      </w:r>
      <w:r w:rsidR="00723992" w:rsidRPr="009D5E74">
        <w:rPr>
          <w:rFonts w:ascii="Book Antiqua" w:eastAsia="Times New Roman" w:hAnsi="Book Antiqua"/>
          <w:sz w:val="18"/>
          <w:szCs w:val="18"/>
          <w:lang w:eastAsia="zh-CN"/>
        </w:rPr>
        <w:t xml:space="preserve">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723992" w:rsidRPr="009D5E74" w:rsidTr="0020462F">
        <w:trPr>
          <w:trHeight w:val="1736"/>
        </w:trPr>
        <w:tc>
          <w:tcPr>
            <w:tcW w:w="3397" w:type="dxa"/>
          </w:tcPr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</w:p>
          <w:p w:rsidR="00723992" w:rsidRPr="009D5E74" w:rsidRDefault="00723992" w:rsidP="0020462F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sz w:val="18"/>
                <w:szCs w:val="18"/>
                <w:lang w:eastAsia="zh-CN"/>
              </w:rPr>
            </w:pPr>
            <w:r w:rsidRPr="009D5E74">
              <w:rPr>
                <w:rFonts w:ascii="Book Antiqua" w:eastAsia="Times New Roman" w:hAnsi="Book Antiqua"/>
                <w:sz w:val="18"/>
                <w:szCs w:val="18"/>
                <w:lang w:eastAsia="zh-CN"/>
              </w:rPr>
              <w:t>Nazwa i adres Wykonawcy</w:t>
            </w:r>
          </w:p>
        </w:tc>
      </w:tr>
    </w:tbl>
    <w:p w:rsidR="00723992" w:rsidRPr="009C360E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723992" w:rsidRPr="009C360E" w:rsidRDefault="00723992" w:rsidP="00723992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D95F74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723992" w:rsidRDefault="00723992" w:rsidP="00C04D7D">
      <w:pPr>
        <w:widowControl w:val="0"/>
        <w:suppressAutoHyphens/>
        <w:spacing w:after="0" w:line="240" w:lineRule="auto"/>
        <w:ind w:left="5529" w:firstLine="425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</w:t>
      </w:r>
      <w:r w:rsidR="006A23BF">
        <w:rPr>
          <w:rFonts w:ascii="Book Antiqua" w:eastAsia="Times New Roman" w:hAnsi="Book Antiqua"/>
          <w:b/>
          <w:sz w:val="24"/>
          <w:szCs w:val="24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Bolesława Chrobrego 2</w:t>
      </w:r>
    </w:p>
    <w:p w:rsidR="00723992" w:rsidRPr="0007352B" w:rsidRDefault="0053527B" w:rsidP="0053527B">
      <w:pPr>
        <w:widowControl w:val="0"/>
        <w:suppressAutoHyphens/>
        <w:spacing w:after="0" w:line="240" w:lineRule="auto"/>
        <w:ind w:left="4248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 xml:space="preserve">            </w:t>
      </w:r>
      <w:r w:rsidR="00723992"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  <w:r w:rsidR="00723992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723992" w:rsidRPr="00370D11" w:rsidRDefault="00723992" w:rsidP="00723992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23992" w:rsidRPr="00370D11" w:rsidRDefault="00723992" w:rsidP="00DD5A09">
      <w:pPr>
        <w:widowControl w:val="0"/>
        <w:suppressAutoHyphens/>
        <w:spacing w:after="0" w:line="240" w:lineRule="auto"/>
        <w:ind w:firstLine="708"/>
        <w:jc w:val="both"/>
        <w:rPr>
          <w:rFonts w:ascii="Book Antiqua" w:eastAsia="Times New Roman" w:hAnsi="Book Antiqua"/>
          <w:b/>
          <w:lang w:eastAsia="zh-CN"/>
        </w:rPr>
      </w:pPr>
      <w:r w:rsidRPr="00205012">
        <w:rPr>
          <w:rFonts w:ascii="Book Antiqua" w:eastAsia="Times New Roman" w:hAnsi="Book Antiqua"/>
          <w:lang w:eastAsia="zh-CN"/>
        </w:rPr>
        <w:t>W odpowiedzi na przesłane zapytanie cenowe na:</w:t>
      </w:r>
      <w:r w:rsidR="00471DB0">
        <w:rPr>
          <w:rFonts w:ascii="Book Antiqua" w:eastAsia="Times New Roman" w:hAnsi="Book Antiqua"/>
          <w:b/>
          <w:lang w:eastAsia="zh-CN"/>
        </w:rPr>
        <w:t xml:space="preserve"> </w:t>
      </w:r>
      <w:r w:rsidR="00BF5C3E" w:rsidRPr="00CC342F">
        <w:rPr>
          <w:rFonts w:ascii="Book Antiqua" w:hAnsi="Book Antiqua"/>
          <w:b/>
        </w:rPr>
        <w:t xml:space="preserve">dostawę </w:t>
      </w:r>
      <w:r w:rsidR="00BF5C3E">
        <w:rPr>
          <w:rFonts w:ascii="Book Antiqua" w:hAnsi="Book Antiqua"/>
          <w:b/>
        </w:rPr>
        <w:t>meb</w:t>
      </w:r>
      <w:r w:rsidR="00C65A9C">
        <w:rPr>
          <w:rFonts w:ascii="Book Antiqua" w:hAnsi="Book Antiqua"/>
          <w:b/>
        </w:rPr>
        <w:t xml:space="preserve">li biurowych </w:t>
      </w:r>
      <w:r w:rsidR="00C65A9C">
        <w:rPr>
          <w:rFonts w:ascii="Book Antiqua" w:hAnsi="Book Antiqua"/>
          <w:b/>
        </w:rPr>
        <w:br/>
        <w:t xml:space="preserve">do następujących pomieszczeń: </w:t>
      </w:r>
      <w:r w:rsidR="00DD5A09">
        <w:rPr>
          <w:rFonts w:ascii="Book Antiqua" w:hAnsi="Book Antiqua"/>
          <w:b/>
        </w:rPr>
        <w:t xml:space="preserve"> </w:t>
      </w:r>
      <w:r w:rsidR="00C65A9C">
        <w:rPr>
          <w:rFonts w:ascii="Book Antiqua" w:hAnsi="Book Antiqua"/>
          <w:b/>
        </w:rPr>
        <w:t>Urząd Stanu Cywilnego, Ewidencja Ludności, Referat Organizacyjny, Archiwum w Urzędzie</w:t>
      </w:r>
      <w:r w:rsidR="00BF5C3E" w:rsidRPr="00CC342F">
        <w:rPr>
          <w:rFonts w:ascii="Book Antiqua" w:hAnsi="Book Antiqua"/>
          <w:b/>
        </w:rPr>
        <w:t xml:space="preserve"> Miejski</w:t>
      </w:r>
      <w:r w:rsidR="00C65A9C">
        <w:rPr>
          <w:rFonts w:ascii="Book Antiqua" w:hAnsi="Book Antiqua"/>
          <w:b/>
        </w:rPr>
        <w:t>m</w:t>
      </w:r>
      <w:r w:rsidR="00BF5C3E" w:rsidRPr="00CC342F">
        <w:rPr>
          <w:rFonts w:ascii="Book Antiqua" w:hAnsi="Book Antiqua"/>
          <w:b/>
        </w:rPr>
        <w:t xml:space="preserve"> w Toszku.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2"/>
          <w:szCs w:val="12"/>
          <w:lang w:eastAsia="zh-CN"/>
        </w:rPr>
      </w:pPr>
    </w:p>
    <w:p w:rsidR="00723992" w:rsidRDefault="00723992" w:rsidP="00723992">
      <w:pPr>
        <w:pStyle w:val="Akapitzlist"/>
        <w:widowControl w:val="0"/>
        <w:numPr>
          <w:ilvl w:val="4"/>
          <w:numId w:val="1"/>
        </w:numPr>
        <w:suppressAutoHyphens/>
        <w:spacing w:after="0" w:line="360" w:lineRule="auto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Oferuję wykonanie w/w przedmiotu zamówienia za:</w:t>
      </w:r>
    </w:p>
    <w:p w:rsidR="00DD5A09" w:rsidRPr="00D95F74" w:rsidRDefault="00DD5A09" w:rsidP="00DD5A09">
      <w:pPr>
        <w:pStyle w:val="Akapitzlist"/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sz w:val="12"/>
          <w:szCs w:val="12"/>
          <w:lang w:eastAsia="zh-CN"/>
        </w:rPr>
      </w:pPr>
    </w:p>
    <w:p w:rsidR="00723992" w:rsidRPr="00FE19A0" w:rsidRDefault="00723992" w:rsidP="00D95F74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lang w:eastAsia="zh-CN"/>
        </w:rPr>
      </w:pPr>
      <w:r w:rsidRPr="00FE19A0">
        <w:rPr>
          <w:rFonts w:ascii="Book Antiqua" w:hAnsi="Book Antiqua"/>
          <w:b/>
          <w:lang w:eastAsia="zh-CN"/>
        </w:rPr>
        <w:t xml:space="preserve">łączną </w:t>
      </w:r>
      <w:r w:rsidRPr="00FE19A0">
        <w:rPr>
          <w:rFonts w:ascii="Book Antiqua" w:hAnsi="Book Antiqua"/>
          <w:lang w:eastAsia="zh-CN"/>
        </w:rPr>
        <w:t xml:space="preserve"> </w:t>
      </w:r>
      <w:r w:rsidRPr="00FE19A0">
        <w:rPr>
          <w:rFonts w:ascii="Book Antiqua" w:hAnsi="Book Antiqua"/>
          <w:b/>
          <w:lang w:eastAsia="zh-CN"/>
        </w:rPr>
        <w:t>cenę brutto: …………………….. zł</w:t>
      </w:r>
    </w:p>
    <w:p w:rsidR="00723992" w:rsidRDefault="00723992" w:rsidP="006A23BF">
      <w:pPr>
        <w:widowControl w:val="0"/>
        <w:suppressAutoHyphens/>
        <w:spacing w:after="120" w:line="360" w:lineRule="auto"/>
        <w:ind w:firstLine="340"/>
        <w:jc w:val="both"/>
        <w:rPr>
          <w:rFonts w:ascii="Book Antiqua" w:hAnsi="Book Antiqua"/>
          <w:b/>
          <w:lang w:eastAsia="zh-CN"/>
        </w:rPr>
      </w:pPr>
      <w:r>
        <w:rPr>
          <w:rFonts w:ascii="Book Antiqua" w:hAnsi="Book Antiqua"/>
          <w:b/>
          <w:lang w:eastAsia="zh-CN"/>
        </w:rPr>
        <w:t>(słownie: ………………………………………………………….)</w:t>
      </w:r>
    </w:p>
    <w:p w:rsidR="00723992" w:rsidRDefault="00723992" w:rsidP="00723992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w tym cena netto: …………… zł i obowiązujący VAT: …………zł, tj. …… %.</w:t>
      </w:r>
    </w:p>
    <w:p w:rsidR="00723992" w:rsidRPr="00D95F74" w:rsidRDefault="00723992" w:rsidP="00723992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2"/>
          <w:szCs w:val="12"/>
          <w:lang w:eastAsia="zh-CN"/>
        </w:rPr>
      </w:pPr>
    </w:p>
    <w:p w:rsidR="00723992" w:rsidRDefault="00DD5A09" w:rsidP="00D95F74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>zgodnie z uszczegółowieniem zawartym we Formularzu cenowym stanowiącym załącznik nr 1 do Oferty.</w:t>
      </w:r>
    </w:p>
    <w:p w:rsidR="00D95F74" w:rsidRDefault="00D95F74" w:rsidP="00D95F74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lang w:eastAsia="zh-CN"/>
        </w:rPr>
      </w:pPr>
    </w:p>
    <w:p w:rsidR="00DD5A09" w:rsidRPr="00DD5A09" w:rsidRDefault="00DD5A09" w:rsidP="00DD5A09">
      <w:pPr>
        <w:pStyle w:val="Akapitzlist"/>
        <w:numPr>
          <w:ilvl w:val="0"/>
          <w:numId w:val="5"/>
        </w:numPr>
        <w:spacing w:after="0"/>
        <w:jc w:val="center"/>
        <w:rPr>
          <w:rFonts w:ascii="Book Antiqua" w:hAnsi="Book Antiqua"/>
          <w:b/>
          <w:vanish/>
        </w:rPr>
      </w:pPr>
    </w:p>
    <w:p w:rsidR="00723992" w:rsidRPr="00DD5A09" w:rsidRDefault="00723992" w:rsidP="009C1694">
      <w:pPr>
        <w:spacing w:after="0"/>
        <w:jc w:val="center"/>
        <w:rPr>
          <w:rFonts w:ascii="Book Antiqua" w:hAnsi="Book Antiqua"/>
          <w:b/>
          <w:vanish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zapoznałem/</w:t>
      </w:r>
      <w:proofErr w:type="spellStart"/>
      <w:r w:rsidRPr="00DD5A09">
        <w:rPr>
          <w:rFonts w:ascii="Book Antiqua" w:hAnsi="Book Antiqua"/>
          <w:sz w:val="22"/>
          <w:szCs w:val="22"/>
        </w:rPr>
        <w:t>am</w:t>
      </w:r>
      <w:proofErr w:type="spellEnd"/>
      <w:r w:rsidRPr="00DD5A09"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 w:rsidRPr="00DD5A09">
        <w:rPr>
          <w:rFonts w:ascii="Book Antiqua" w:hAnsi="Book Antiqua"/>
          <w:sz w:val="22"/>
          <w:szCs w:val="22"/>
        </w:rPr>
        <w:br/>
        <w:t>do niego zastrzeżeń.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DD5A09" w:rsidRPr="00DD5A09" w:rsidRDefault="00723992" w:rsidP="00DD5A09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DD5A09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Pr="00DD5A09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5F6463" w:rsidRDefault="005F6463" w:rsidP="005F6463">
      <w:pPr>
        <w:pStyle w:val="Standard"/>
        <w:widowControl w:val="0"/>
        <w:numPr>
          <w:ilvl w:val="4"/>
          <w:numId w:val="1"/>
        </w:numPr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DD5A09" w:rsidRPr="00D95F74" w:rsidRDefault="00DD5A09" w:rsidP="00DD5A09">
      <w:pPr>
        <w:pStyle w:val="Standard"/>
        <w:widowControl w:val="0"/>
        <w:spacing w:after="0" w:line="240" w:lineRule="auto"/>
        <w:ind w:left="340"/>
        <w:jc w:val="both"/>
        <w:textAlignment w:val="auto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widowControl w:val="0"/>
        <w:numPr>
          <w:ilvl w:val="4"/>
          <w:numId w:val="1"/>
        </w:numPr>
        <w:tabs>
          <w:tab w:val="clear" w:pos="340"/>
          <w:tab w:val="num" w:pos="1276"/>
        </w:tabs>
        <w:spacing w:after="0" w:line="240" w:lineRule="auto"/>
        <w:jc w:val="both"/>
        <w:textAlignment w:val="auto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 xml:space="preserve">Akceptuję wszystkie postanowienia zawarte w zapytaniu cenowym i w przypadku </w:t>
      </w:r>
      <w:r w:rsidRPr="00DD5A09">
        <w:rPr>
          <w:rFonts w:ascii="Book Antiqua" w:hAnsi="Book Antiqua"/>
          <w:sz w:val="22"/>
          <w:szCs w:val="22"/>
        </w:rPr>
        <w:br/>
        <w:t>wyboru mojej oferty zobowiązuję się do zawarcia umowy na wyżej wymienionych warunkach.</w:t>
      </w:r>
    </w:p>
    <w:p w:rsidR="00D95F74" w:rsidRPr="00D95F74" w:rsidRDefault="00D95F74" w:rsidP="00D95F74">
      <w:pPr>
        <w:pStyle w:val="Standard"/>
        <w:spacing w:after="0" w:line="240" w:lineRule="auto"/>
        <w:ind w:left="-142"/>
        <w:rPr>
          <w:rFonts w:ascii="Book Antiqua" w:hAnsi="Book Antiqua"/>
          <w:sz w:val="12"/>
          <w:szCs w:val="12"/>
        </w:rPr>
      </w:pPr>
    </w:p>
    <w:p w:rsidR="00723992" w:rsidRDefault="00723992" w:rsidP="00723992">
      <w:pPr>
        <w:pStyle w:val="Standard"/>
        <w:ind w:left="-142"/>
        <w:rPr>
          <w:rFonts w:ascii="Book Antiqua" w:hAnsi="Book Antiqua"/>
          <w:sz w:val="22"/>
          <w:szCs w:val="22"/>
        </w:rPr>
      </w:pPr>
      <w:r w:rsidRPr="00DD5A09"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DD5A09" w:rsidRDefault="00723992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22"/>
          <w:szCs w:val="22"/>
        </w:rPr>
        <w:t>……………………</w:t>
      </w:r>
      <w:r w:rsidR="00DD5A09" w:rsidRPr="00DD5A09">
        <w:rPr>
          <w:rFonts w:ascii="Book Antiqua" w:hAnsi="Book Antiqua"/>
          <w:sz w:val="22"/>
          <w:szCs w:val="22"/>
        </w:rPr>
        <w:t xml:space="preserve">, </w:t>
      </w:r>
      <w:r w:rsidRPr="00DD5A09">
        <w:rPr>
          <w:rFonts w:ascii="Book Antiqua" w:hAnsi="Book Antiqua"/>
          <w:sz w:val="22"/>
          <w:szCs w:val="22"/>
        </w:rPr>
        <w:t xml:space="preserve"> dnia ……………….</w:t>
      </w:r>
      <w:r w:rsidR="005F6463" w:rsidRPr="00DD5A09">
        <w:rPr>
          <w:rFonts w:ascii="Book Antiqua" w:hAnsi="Book Antiqua"/>
          <w:sz w:val="22"/>
          <w:szCs w:val="22"/>
        </w:rPr>
        <w:tab/>
      </w:r>
      <w:r w:rsidR="005F6463">
        <w:rPr>
          <w:rFonts w:ascii="Book Antiqua" w:hAnsi="Book Antiqua"/>
          <w:sz w:val="18"/>
          <w:szCs w:val="18"/>
        </w:rPr>
        <w:tab/>
      </w:r>
    </w:p>
    <w:p w:rsidR="005F6463" w:rsidRPr="00DD5A09" w:rsidRDefault="005F6463" w:rsidP="005F6463">
      <w:pPr>
        <w:pStyle w:val="Standard"/>
        <w:spacing w:after="0" w:line="240" w:lineRule="auto"/>
        <w:ind w:left="4247" w:hanging="42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 w:rsidR="00723992" w:rsidRPr="00DD5A09">
        <w:rPr>
          <w:rFonts w:ascii="Book Antiqua" w:hAnsi="Book Antiqua"/>
          <w:sz w:val="22"/>
          <w:szCs w:val="22"/>
        </w:rPr>
        <w:t xml:space="preserve">..…...…………....………………………………….. </w:t>
      </w:r>
    </w:p>
    <w:p w:rsidR="00DD5A09" w:rsidRPr="00DD5A09" w:rsidRDefault="00723992" w:rsidP="005F6463">
      <w:pPr>
        <w:pStyle w:val="Standard"/>
        <w:spacing w:after="0" w:line="240" w:lineRule="auto"/>
        <w:ind w:left="4247" w:firstLine="1"/>
        <w:jc w:val="center"/>
        <w:rPr>
          <w:rFonts w:ascii="Book Antiqua" w:hAnsi="Book Antiqua"/>
          <w:sz w:val="18"/>
          <w:szCs w:val="18"/>
        </w:rPr>
      </w:pPr>
      <w:r w:rsidRPr="00DD5A09">
        <w:rPr>
          <w:rFonts w:ascii="Book Antiqua" w:hAnsi="Book Antiqua"/>
          <w:sz w:val="18"/>
          <w:szCs w:val="18"/>
        </w:rPr>
        <w:t xml:space="preserve">pieczątka i podpis osób(-y) upoważnionych(-ej)  </w:t>
      </w:r>
    </w:p>
    <w:p w:rsidR="00723992" w:rsidRDefault="00DD5A09" w:rsidP="00DD5A09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</w:t>
      </w:r>
      <w:r w:rsidR="00723992" w:rsidRPr="00DD5A09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DD5A09" w:rsidRDefault="00DD5A09" w:rsidP="00DD5A09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</w:p>
    <w:p w:rsidR="00723992" w:rsidRPr="00D95F74" w:rsidRDefault="005F6463" w:rsidP="005F6463">
      <w:pPr>
        <w:pStyle w:val="Standard"/>
        <w:spacing w:after="0" w:line="240" w:lineRule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Z</w:t>
      </w:r>
      <w:r w:rsidR="00723992" w:rsidRPr="00D95F74">
        <w:rPr>
          <w:rFonts w:ascii="Book Antiqua" w:hAnsi="Book Antiqua"/>
          <w:sz w:val="18"/>
          <w:szCs w:val="18"/>
        </w:rPr>
        <w:t>ałączniki do oferty:</w:t>
      </w:r>
    </w:p>
    <w:p w:rsidR="00DD5A09" w:rsidRPr="00D95F74" w:rsidRDefault="00DD5A09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Formularz cenowy.</w:t>
      </w:r>
    </w:p>
    <w:p w:rsidR="00DD5A09" w:rsidRPr="00D95F74" w:rsidRDefault="00DD5A09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Szkic</w:t>
      </w:r>
      <w:r w:rsidR="00C65A9C">
        <w:rPr>
          <w:rFonts w:ascii="Book Antiqua" w:hAnsi="Book Antiqua"/>
          <w:sz w:val="18"/>
          <w:szCs w:val="18"/>
        </w:rPr>
        <w:t>e</w:t>
      </w:r>
      <w:r w:rsidRPr="00D95F74">
        <w:rPr>
          <w:rFonts w:ascii="Book Antiqua" w:hAnsi="Book Antiqua"/>
          <w:sz w:val="18"/>
          <w:szCs w:val="18"/>
        </w:rPr>
        <w:t xml:space="preserve"> rozmieszczenia meb</w:t>
      </w:r>
      <w:r w:rsidR="00D95F74" w:rsidRPr="00D95F74">
        <w:rPr>
          <w:rFonts w:ascii="Book Antiqua" w:hAnsi="Book Antiqua"/>
          <w:sz w:val="18"/>
          <w:szCs w:val="18"/>
        </w:rPr>
        <w:t xml:space="preserve">li w </w:t>
      </w:r>
      <w:r w:rsidR="00C65A9C">
        <w:rPr>
          <w:rFonts w:ascii="Book Antiqua" w:hAnsi="Book Antiqua"/>
          <w:sz w:val="18"/>
          <w:szCs w:val="18"/>
        </w:rPr>
        <w:t xml:space="preserve">wymienionych </w:t>
      </w:r>
      <w:r w:rsidR="00D95F74" w:rsidRPr="00D95F74">
        <w:rPr>
          <w:rFonts w:ascii="Book Antiqua" w:hAnsi="Book Antiqua"/>
          <w:sz w:val="18"/>
          <w:szCs w:val="18"/>
        </w:rPr>
        <w:t>pomieszczeni</w:t>
      </w:r>
      <w:r w:rsidR="00C65A9C">
        <w:rPr>
          <w:rFonts w:ascii="Book Antiqua" w:hAnsi="Book Antiqua"/>
          <w:sz w:val="18"/>
          <w:szCs w:val="18"/>
        </w:rPr>
        <w:t>ach</w:t>
      </w:r>
    </w:p>
    <w:p w:rsidR="00723992" w:rsidRPr="00D95F74" w:rsidRDefault="00723992" w:rsidP="00723992">
      <w:pPr>
        <w:pStyle w:val="Standard"/>
        <w:widowControl w:val="0"/>
        <w:numPr>
          <w:ilvl w:val="0"/>
          <w:numId w:val="2"/>
        </w:numPr>
        <w:spacing w:after="0" w:line="240" w:lineRule="auto"/>
        <w:ind w:left="567" w:hanging="283"/>
        <w:jc w:val="both"/>
        <w:textAlignment w:val="auto"/>
        <w:rPr>
          <w:rFonts w:ascii="Book Antiqua" w:hAnsi="Book Antiqua"/>
          <w:sz w:val="18"/>
          <w:szCs w:val="18"/>
        </w:rPr>
      </w:pPr>
      <w:r w:rsidRPr="00D95F74">
        <w:rPr>
          <w:rFonts w:ascii="Book Antiqua" w:hAnsi="Book Antiqua"/>
          <w:sz w:val="18"/>
          <w:szCs w:val="18"/>
        </w:rPr>
        <w:t>Aktualny odpis właściwego rejestru/odpis z centralnej ewidencji i informacji o działalności   gospodarczej  -  wystawione nie wcześniej  niż  6  miesięcy  przed  upływem  terminu  składania ofert*.</w:t>
      </w:r>
    </w:p>
    <w:p w:rsidR="00E0550D" w:rsidRPr="005F6463" w:rsidRDefault="006A23BF" w:rsidP="00DD5A09">
      <w:pPr>
        <w:pStyle w:val="Standard"/>
        <w:jc w:val="both"/>
        <w:rPr>
          <w:sz w:val="16"/>
          <w:szCs w:val="16"/>
        </w:rPr>
      </w:pPr>
      <w:bookmarkStart w:id="0" w:name="_GoBack"/>
      <w:bookmarkEnd w:id="0"/>
      <w:r w:rsidRPr="005F6463">
        <w:rPr>
          <w:rFonts w:ascii="Book Antiqua" w:hAnsi="Book Antiqua" w:cs="Times New Roman"/>
          <w:sz w:val="16"/>
          <w:szCs w:val="16"/>
        </w:rPr>
        <w:t xml:space="preserve">* </w:t>
      </w:r>
      <w:r w:rsidRPr="005F6463">
        <w:rPr>
          <w:rFonts w:ascii="Book Antiqua" w:hAnsi="Book Antiqua"/>
          <w:sz w:val="16"/>
          <w:szCs w:val="16"/>
        </w:rPr>
        <w:t>niewłaściwe skreślić</w:t>
      </w:r>
    </w:p>
    <w:sectPr w:rsidR="00E0550D" w:rsidRPr="005F6463" w:rsidSect="005F4C30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78" w:rsidRDefault="00410C78" w:rsidP="002776B1">
      <w:pPr>
        <w:spacing w:after="0" w:line="240" w:lineRule="auto"/>
      </w:pPr>
      <w:r>
        <w:separator/>
      </w:r>
    </w:p>
  </w:endnote>
  <w:endnote w:type="continuationSeparator" w:id="0">
    <w:p w:rsidR="00410C78" w:rsidRDefault="00410C78" w:rsidP="0027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0290670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2776B1" w:rsidRPr="002776B1" w:rsidRDefault="002776B1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2776B1">
          <w:rPr>
            <w:rFonts w:ascii="Book Antiqua" w:hAnsi="Book Antiqua"/>
            <w:sz w:val="18"/>
            <w:szCs w:val="18"/>
          </w:rPr>
          <w:fldChar w:fldCharType="begin"/>
        </w:r>
        <w:r w:rsidRPr="002776B1">
          <w:rPr>
            <w:rFonts w:ascii="Book Antiqua" w:hAnsi="Book Antiqua"/>
            <w:sz w:val="18"/>
            <w:szCs w:val="18"/>
          </w:rPr>
          <w:instrText>PAGE   \* MERGEFORMAT</w:instrText>
        </w:r>
        <w:r w:rsidRPr="002776B1">
          <w:rPr>
            <w:rFonts w:ascii="Book Antiqua" w:hAnsi="Book Antiqua"/>
            <w:sz w:val="18"/>
            <w:szCs w:val="18"/>
          </w:rPr>
          <w:fldChar w:fldCharType="separate"/>
        </w:r>
        <w:r w:rsidR="00C65A9C">
          <w:rPr>
            <w:rFonts w:ascii="Book Antiqua" w:hAnsi="Book Antiqua"/>
            <w:noProof/>
            <w:sz w:val="18"/>
            <w:szCs w:val="18"/>
          </w:rPr>
          <w:t>1</w:t>
        </w:r>
        <w:r w:rsidRPr="002776B1">
          <w:rPr>
            <w:rFonts w:ascii="Book Antiqua" w:hAnsi="Book Antiqua"/>
            <w:sz w:val="18"/>
            <w:szCs w:val="18"/>
          </w:rPr>
          <w:fldChar w:fldCharType="end"/>
        </w:r>
        <w:r w:rsidR="00187BC5">
          <w:rPr>
            <w:rFonts w:ascii="Book Antiqua" w:hAnsi="Book Antiqua"/>
            <w:sz w:val="18"/>
            <w:szCs w:val="18"/>
          </w:rPr>
          <w:t>/1</w:t>
        </w:r>
      </w:p>
    </w:sdtContent>
  </w:sdt>
  <w:p w:rsidR="002776B1" w:rsidRPr="002776B1" w:rsidRDefault="002776B1">
    <w:pPr>
      <w:pStyle w:val="Stopka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78" w:rsidRDefault="00410C78" w:rsidP="002776B1">
      <w:pPr>
        <w:spacing w:after="0" w:line="240" w:lineRule="auto"/>
      </w:pPr>
      <w:r>
        <w:separator/>
      </w:r>
    </w:p>
  </w:footnote>
  <w:footnote w:type="continuationSeparator" w:id="0">
    <w:p w:rsidR="00410C78" w:rsidRDefault="00410C78" w:rsidP="0027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AAEA667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CBC49788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6ED114DA"/>
    <w:multiLevelType w:val="hybridMultilevel"/>
    <w:tmpl w:val="68888CB4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22651A"/>
    <w:multiLevelType w:val="hybridMultilevel"/>
    <w:tmpl w:val="DE3E70C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92"/>
    <w:rsid w:val="000550C9"/>
    <w:rsid w:val="000D29AA"/>
    <w:rsid w:val="00127CED"/>
    <w:rsid w:val="001348F9"/>
    <w:rsid w:val="00187BC5"/>
    <w:rsid w:val="002776B1"/>
    <w:rsid w:val="00287BF2"/>
    <w:rsid w:val="00296CEC"/>
    <w:rsid w:val="003437E8"/>
    <w:rsid w:val="003E2625"/>
    <w:rsid w:val="00410C78"/>
    <w:rsid w:val="00471DB0"/>
    <w:rsid w:val="0053527B"/>
    <w:rsid w:val="005824E7"/>
    <w:rsid w:val="005F4C30"/>
    <w:rsid w:val="005F6463"/>
    <w:rsid w:val="006A23BF"/>
    <w:rsid w:val="00723992"/>
    <w:rsid w:val="007D3695"/>
    <w:rsid w:val="007D36B9"/>
    <w:rsid w:val="007D7105"/>
    <w:rsid w:val="0085786C"/>
    <w:rsid w:val="00877DBD"/>
    <w:rsid w:val="009C1694"/>
    <w:rsid w:val="00A21639"/>
    <w:rsid w:val="00A8412F"/>
    <w:rsid w:val="00B32F8E"/>
    <w:rsid w:val="00BF5C3E"/>
    <w:rsid w:val="00C04D7D"/>
    <w:rsid w:val="00C65A9C"/>
    <w:rsid w:val="00C969F5"/>
    <w:rsid w:val="00D95F74"/>
    <w:rsid w:val="00DD5A09"/>
    <w:rsid w:val="00E00BA6"/>
    <w:rsid w:val="00E0550D"/>
    <w:rsid w:val="00F5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D3E82-76C7-443E-BFB2-D07B63D3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3992"/>
    <w:pPr>
      <w:ind w:left="720"/>
      <w:contextualSpacing/>
    </w:pPr>
  </w:style>
  <w:style w:type="paragraph" w:customStyle="1" w:styleId="Standard">
    <w:name w:val="Standard"/>
    <w:rsid w:val="0072399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23992"/>
    <w:pPr>
      <w:widowControl w:val="0"/>
      <w:suppressLineNumbers/>
      <w:spacing w:after="0" w:line="240" w:lineRule="auto"/>
      <w:textAlignment w:val="auto"/>
    </w:pPr>
  </w:style>
  <w:style w:type="table" w:styleId="Tabela-Siatka">
    <w:name w:val="Table Grid"/>
    <w:basedOn w:val="Standardowy"/>
    <w:uiPriority w:val="59"/>
    <w:rsid w:val="00723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6B1"/>
  </w:style>
  <w:style w:type="paragraph" w:styleId="Stopka">
    <w:name w:val="footer"/>
    <w:basedOn w:val="Normalny"/>
    <w:link w:val="StopkaZnak"/>
    <w:uiPriority w:val="99"/>
    <w:unhideWhenUsed/>
    <w:rsid w:val="002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6B1"/>
  </w:style>
  <w:style w:type="paragraph" w:styleId="Tekstdymka">
    <w:name w:val="Balloon Text"/>
    <w:basedOn w:val="Normalny"/>
    <w:link w:val="TekstdymkaZnak"/>
    <w:uiPriority w:val="99"/>
    <w:semiHidden/>
    <w:unhideWhenUsed/>
    <w:rsid w:val="00A2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849A5-5D81-4BD9-AD11-500D24B5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cp:lastPrinted>2016-05-25T10:02:00Z</cp:lastPrinted>
  <dcterms:created xsi:type="dcterms:W3CDTF">2015-10-16T07:50:00Z</dcterms:created>
  <dcterms:modified xsi:type="dcterms:W3CDTF">2016-05-25T10:02:00Z</dcterms:modified>
</cp:coreProperties>
</file>