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E0" w:rsidRDefault="00FD10E0" w:rsidP="00FD10E0">
      <w:pPr>
        <w:widowControl w:val="0"/>
        <w:suppressAutoHyphens/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zh-CN"/>
        </w:rPr>
      </w:pPr>
    </w:p>
    <w:p w:rsidR="00FD10E0" w:rsidRDefault="00FD10E0" w:rsidP="00FD10E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 w:cs="Times New Roman"/>
          <w:sz w:val="20"/>
          <w:szCs w:val="20"/>
          <w:lang w:eastAsia="zh-CN"/>
        </w:rPr>
      </w:pPr>
      <w:r>
        <w:rPr>
          <w:rFonts w:ascii="Book Antiqua" w:eastAsia="Times New Roman" w:hAnsi="Book Antiqua" w:cs="Times New Roman"/>
          <w:sz w:val="20"/>
          <w:szCs w:val="20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FD10E0" w:rsidTr="00FD10E0">
        <w:trPr>
          <w:trHeight w:val="17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D10E0" w:rsidRDefault="00FD10E0">
            <w:pPr>
              <w:widowControl w:val="0"/>
              <w:suppressAutoHyphens/>
              <w:spacing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D10E0" w:rsidRDefault="00FD10E0" w:rsidP="00FD10E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zh-CN"/>
        </w:rPr>
      </w:pPr>
      <w:r>
        <w:rPr>
          <w:rFonts w:ascii="Book Antiqua" w:eastAsia="Times New Roman" w:hAnsi="Book Antiqua" w:cs="Times New Roman"/>
          <w:sz w:val="20"/>
          <w:szCs w:val="20"/>
          <w:lang w:eastAsia="zh-CN"/>
        </w:rPr>
        <w:tab/>
      </w:r>
    </w:p>
    <w:p w:rsidR="00FD10E0" w:rsidRDefault="00FD10E0" w:rsidP="00FD10E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zh-CN"/>
        </w:rPr>
      </w:pPr>
      <w:r>
        <w:rPr>
          <w:rFonts w:ascii="Book Antiqua" w:eastAsia="Times New Roman" w:hAnsi="Book Antiqua" w:cs="Times New Roman"/>
          <w:b/>
          <w:sz w:val="32"/>
          <w:szCs w:val="32"/>
          <w:lang w:eastAsia="zh-CN"/>
        </w:rPr>
        <w:t xml:space="preserve">O F E R T A  </w:t>
      </w:r>
    </w:p>
    <w:p w:rsidR="00FD10E0" w:rsidRDefault="00FD10E0" w:rsidP="00FD10E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 w:cs="Times New Roman"/>
          <w:b/>
          <w:sz w:val="28"/>
          <w:szCs w:val="28"/>
          <w:lang w:eastAsia="zh-CN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 w:cs="Times New Roman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 w:cs="Times New Roman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 w:cs="Times New Roman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 w:cs="Times New Roman"/>
          <w:b/>
          <w:sz w:val="28"/>
          <w:szCs w:val="28"/>
          <w:lang w:eastAsia="zh-CN"/>
        </w:rPr>
        <w:tab/>
      </w:r>
    </w:p>
    <w:p w:rsidR="00FD10E0" w:rsidRDefault="00FD10E0" w:rsidP="00FD10E0">
      <w:pPr>
        <w:widowControl w:val="0"/>
        <w:suppressAutoHyphens/>
        <w:spacing w:after="0" w:line="240" w:lineRule="auto"/>
        <w:ind w:left="4956"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zh-CN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>Burmistrz Toszka</w:t>
      </w:r>
    </w:p>
    <w:p w:rsidR="00FD10E0" w:rsidRDefault="00FD10E0" w:rsidP="00FD10E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zh-CN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  <w:t>ul. Bolesława Chrobrego 2</w:t>
      </w:r>
    </w:p>
    <w:p w:rsidR="00FD10E0" w:rsidRDefault="00FD10E0" w:rsidP="00FD10E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zh-CN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  <w:lang w:eastAsia="zh-CN"/>
        </w:rPr>
        <w:tab/>
        <w:t>44-180 Toszek</w:t>
      </w:r>
    </w:p>
    <w:p w:rsidR="00FD10E0" w:rsidRDefault="00FD10E0" w:rsidP="00FD10E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zh-CN"/>
        </w:rPr>
      </w:pPr>
    </w:p>
    <w:p w:rsidR="00FD10E0" w:rsidRDefault="00FD10E0" w:rsidP="00FD10E0">
      <w:pPr>
        <w:widowControl w:val="0"/>
        <w:suppressAutoHyphens/>
        <w:spacing w:after="0" w:line="240" w:lineRule="auto"/>
        <w:ind w:left="340" w:firstLine="368"/>
        <w:rPr>
          <w:rFonts w:ascii="Book Antiqua" w:eastAsia="Times New Roman" w:hAnsi="Book Antiqua" w:cs="Times New Roman"/>
          <w:b/>
          <w:sz w:val="16"/>
          <w:szCs w:val="16"/>
          <w:lang w:eastAsia="zh-CN"/>
        </w:rPr>
      </w:pPr>
      <w:r>
        <w:rPr>
          <w:rFonts w:ascii="Book Antiqua" w:eastAsia="Times New Roman" w:hAnsi="Book Antiqua" w:cs="Times New Roman"/>
          <w:lang w:eastAsia="zh-CN"/>
        </w:rPr>
        <w:t>W odpowiedzi na przesłane zapytanie cenowe na:</w:t>
      </w:r>
      <w:r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 </w:t>
      </w:r>
      <w:r>
        <w:rPr>
          <w:rFonts w:ascii="Book Antiqua" w:hAnsi="Book Antiqua"/>
          <w:b/>
        </w:rPr>
        <w:t>dostawę artykułów biurowych</w:t>
      </w:r>
      <w:r>
        <w:rPr>
          <w:rFonts w:ascii="Book Antiqua" w:hAnsi="Book Antiqua"/>
          <w:b/>
        </w:rPr>
        <w:br/>
      </w:r>
      <w:r>
        <w:rPr>
          <w:rFonts w:ascii="Book Antiqua" w:eastAsia="Calibri" w:hAnsi="Book Antiqua" w:cs="Times New Roman"/>
          <w:b/>
          <w:lang w:eastAsia="pl-PL"/>
        </w:rPr>
        <w:t>dla</w:t>
      </w:r>
      <w:r>
        <w:rPr>
          <w:rFonts w:ascii="Book Antiqua" w:eastAsia="Times New Roman" w:hAnsi="Book Antiqua" w:cs="Times New Roman"/>
          <w:b/>
          <w:lang w:eastAsia="zh-CN"/>
        </w:rPr>
        <w:t xml:space="preserve"> potrzeb Urzędu Miejskiego w Toszku w 2015 r. </w:t>
      </w:r>
      <w:r>
        <w:rPr>
          <w:rFonts w:ascii="Book Antiqua" w:eastAsia="Times New Roman" w:hAnsi="Book Antiqua" w:cs="Times New Roman"/>
          <w:b/>
          <w:lang w:eastAsia="zh-CN"/>
        </w:rPr>
        <w:br/>
      </w: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zh-CN"/>
        </w:rPr>
      </w:pPr>
      <w:r>
        <w:rPr>
          <w:rFonts w:ascii="Book Antiqua" w:eastAsia="Times New Roman" w:hAnsi="Book Antiqua" w:cs="Times New Roman"/>
          <w:lang w:eastAsia="zh-CN"/>
        </w:rPr>
        <w:t>Oferuję wykonanie w/w przedmiotu zamówienia za:</w:t>
      </w:r>
    </w:p>
    <w:p w:rsidR="00FD10E0" w:rsidRDefault="00FD10E0" w:rsidP="00FD10E0">
      <w:pPr>
        <w:widowControl w:val="0"/>
        <w:suppressAutoHyphens/>
        <w:spacing w:after="0" w:line="240" w:lineRule="auto"/>
        <w:ind w:left="340"/>
        <w:contextualSpacing/>
        <w:jc w:val="both"/>
        <w:rPr>
          <w:rFonts w:ascii="Book Antiqua" w:eastAsia="Times New Roman" w:hAnsi="Book Antiqua" w:cs="Times New Roman"/>
          <w:sz w:val="16"/>
          <w:szCs w:val="16"/>
          <w:lang w:eastAsia="zh-CN"/>
        </w:rPr>
      </w:pPr>
    </w:p>
    <w:p w:rsidR="00FD10E0" w:rsidRDefault="00FD10E0" w:rsidP="00FD10E0">
      <w:pPr>
        <w:widowControl w:val="0"/>
        <w:suppressAutoHyphens/>
        <w:spacing w:after="200" w:line="240" w:lineRule="auto"/>
        <w:ind w:firstLine="340"/>
        <w:jc w:val="both"/>
        <w:rPr>
          <w:rFonts w:ascii="Book Antiqua" w:eastAsia="Calibri" w:hAnsi="Book Antiqua" w:cs="Times New Roman"/>
          <w:b/>
          <w:lang w:eastAsia="zh-CN"/>
        </w:rPr>
      </w:pPr>
      <w:r>
        <w:rPr>
          <w:rFonts w:ascii="Book Antiqua" w:eastAsia="Calibri" w:hAnsi="Book Antiqua" w:cs="Times New Roman"/>
          <w:b/>
          <w:lang w:eastAsia="zh-CN"/>
        </w:rPr>
        <w:t xml:space="preserve">łączną </w:t>
      </w:r>
      <w:r>
        <w:rPr>
          <w:rFonts w:ascii="Book Antiqua" w:eastAsia="Calibri" w:hAnsi="Book Antiqua" w:cs="Times New Roman"/>
          <w:lang w:eastAsia="zh-CN"/>
        </w:rPr>
        <w:t xml:space="preserve"> </w:t>
      </w:r>
      <w:r>
        <w:rPr>
          <w:rFonts w:ascii="Book Antiqua" w:eastAsia="Calibri" w:hAnsi="Book Antiqua" w:cs="Times New Roman"/>
          <w:b/>
          <w:lang w:eastAsia="zh-CN"/>
        </w:rPr>
        <w:t>cenę brutto: ……………………..</w:t>
      </w:r>
    </w:p>
    <w:p w:rsidR="00FD10E0" w:rsidRDefault="00FD10E0" w:rsidP="00FD10E0">
      <w:pPr>
        <w:widowControl w:val="0"/>
        <w:suppressAutoHyphens/>
        <w:spacing w:after="200" w:line="240" w:lineRule="auto"/>
        <w:ind w:firstLine="340"/>
        <w:jc w:val="both"/>
        <w:rPr>
          <w:rFonts w:ascii="Book Antiqua" w:eastAsia="Calibri" w:hAnsi="Book Antiqua" w:cs="Times New Roman"/>
          <w:lang w:eastAsia="zh-CN"/>
        </w:rPr>
      </w:pPr>
      <w:r>
        <w:rPr>
          <w:rFonts w:ascii="Book Antiqua" w:eastAsia="Calibri" w:hAnsi="Book Antiqua" w:cs="Times New Roman"/>
          <w:b/>
          <w:lang w:eastAsia="zh-CN"/>
        </w:rPr>
        <w:t>zł(słownie: ………………………………………………………….)</w:t>
      </w:r>
      <w:r>
        <w:rPr>
          <w:rFonts w:ascii="Book Antiqua" w:eastAsia="Calibri" w:hAnsi="Book Antiqua" w:cs="Times New Roman"/>
          <w:lang w:eastAsia="zh-CN"/>
        </w:rPr>
        <w:t xml:space="preserve"> </w:t>
      </w: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Oświadczam, że zapoznałem/</w:t>
      </w:r>
      <w:proofErr w:type="spellStart"/>
      <w:r>
        <w:rPr>
          <w:rFonts w:ascii="Book Antiqua" w:eastAsia="SimSun" w:hAnsi="Book Antiqua" w:cs="Mangal"/>
          <w:kern w:val="3"/>
          <w:lang w:eastAsia="zh-CN" w:bidi="hi-IN"/>
        </w:rPr>
        <w:t>am</w:t>
      </w:r>
      <w:proofErr w:type="spellEnd"/>
      <w:r>
        <w:rPr>
          <w:rFonts w:ascii="Book Antiqua" w:eastAsia="SimSun" w:hAnsi="Book Antiqua" w:cs="Mangal"/>
          <w:kern w:val="3"/>
          <w:lang w:eastAsia="zh-CN" w:bidi="hi-IN"/>
        </w:rPr>
        <w:t xml:space="preserve">* się z opisem przedmiotu zamówienia i nie wnoszę </w:t>
      </w:r>
      <w:r>
        <w:rPr>
          <w:rFonts w:ascii="Book Antiqua" w:eastAsia="SimSun" w:hAnsi="Book Antiqua" w:cs="Mangal"/>
          <w:kern w:val="3"/>
          <w:lang w:eastAsia="zh-CN" w:bidi="hi-IN"/>
        </w:rPr>
        <w:br/>
        <w:t>do niego zastrzeżeń.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eastAsia="SimSun" w:hAnsi="Book Antiqua" w:cs="Mangal"/>
          <w:kern w:val="3"/>
          <w:lang w:eastAsia="zh-CN" w:bidi="hi-IN"/>
        </w:rPr>
      </w:pP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Wyrażam zgodę na warunki płatności określone w zapytaniu cenowym.</w:t>
      </w:r>
      <w:r>
        <w:rPr>
          <w:rFonts w:ascii="Book Antiqua" w:eastAsia="SimSun" w:hAnsi="Book Antiqua" w:cs="Mangal"/>
          <w:kern w:val="3"/>
          <w:lang w:eastAsia="zh-CN" w:bidi="hi-IN"/>
        </w:rPr>
        <w:br/>
      </w: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Oświadczam, że uważam się za związanym/</w:t>
      </w:r>
      <w:proofErr w:type="spellStart"/>
      <w:r>
        <w:rPr>
          <w:rFonts w:ascii="Book Antiqua" w:eastAsia="SimSun" w:hAnsi="Book Antiqua" w:cs="Mangal"/>
          <w:kern w:val="3"/>
          <w:lang w:eastAsia="zh-CN" w:bidi="hi-IN"/>
        </w:rPr>
        <w:t>ną</w:t>
      </w:r>
      <w:proofErr w:type="spellEnd"/>
      <m:oMath>
        <m:r>
          <w:rPr>
            <w:rFonts w:ascii="Cambria Math" w:eastAsia="SimSun" w:hAnsi="Cambria Math" w:cs="Mangal"/>
            <w:kern w:val="3"/>
            <w:lang w:eastAsia="zh-CN" w:bidi="hi-IN"/>
          </w:rPr>
          <m:t>*</m:t>
        </m:r>
      </m:oMath>
      <w:r>
        <w:rPr>
          <w:rFonts w:ascii="Book Antiqua" w:eastAsia="SimSun" w:hAnsi="Book Antiqua" w:cs="Mangal"/>
          <w:kern w:val="3"/>
          <w:lang w:eastAsia="zh-CN" w:bidi="hi-IN"/>
        </w:rPr>
        <w:t xml:space="preserve"> niniejszą ofertą przez okres 30 dni.</w:t>
      </w:r>
      <w:r>
        <w:rPr>
          <w:rFonts w:ascii="Book Antiqua" w:eastAsia="SimSun" w:hAnsi="Book Antiqua" w:cs="Mangal"/>
          <w:kern w:val="3"/>
          <w:lang w:eastAsia="zh-CN" w:bidi="hi-IN"/>
        </w:rPr>
        <w:br/>
      </w: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Nie zamierzam/zamierzam powierzyć podwykonawcy następujących części zamówienia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……………………………………</w:t>
      </w:r>
    </w:p>
    <w:p w:rsidR="00FD10E0" w:rsidRDefault="00FD10E0" w:rsidP="00FD10E0">
      <w:pPr>
        <w:widowControl w:val="0"/>
        <w:numPr>
          <w:ilvl w:val="4"/>
          <w:numId w:val="1"/>
        </w:numPr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Akceptuję wszystkie postanowienia zawarte w zapytaniu cenowym i w przypadku wyboru mojej oferty zobowiązuję się do zawarcia umowy na wyżej wymienionych warunkach.</w:t>
      </w:r>
    </w:p>
    <w:p w:rsidR="00FD10E0" w:rsidRDefault="00FD10E0" w:rsidP="00FD10E0">
      <w:pPr>
        <w:spacing w:after="0" w:line="240" w:lineRule="auto"/>
        <w:ind w:left="720"/>
        <w:contextualSpacing/>
        <w:rPr>
          <w:rFonts w:ascii="Book Antiqua" w:eastAsia="Times New Roman" w:hAnsi="Book Antiqua" w:cs="Times New Roman"/>
          <w:lang w:eastAsia="pl-PL"/>
        </w:rPr>
      </w:pP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firstLine="340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Ofertę niniejszą składam na …………. kolejno ponumerowanych stronach.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firstLine="340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……………………  dnia ……………….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340"/>
        <w:rPr>
          <w:rFonts w:ascii="Book Antiqua" w:eastAsia="SimSun" w:hAnsi="Book Antiqua" w:cs="Mangal"/>
          <w:kern w:val="3"/>
          <w:lang w:eastAsia="zh-CN" w:bidi="hi-IN"/>
        </w:rPr>
      </w:pP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340"/>
        <w:rPr>
          <w:rFonts w:ascii="Book Antiqua" w:eastAsia="SimSun" w:hAnsi="Book Antiqua" w:cs="Mangal"/>
          <w:kern w:val="3"/>
          <w:lang w:eastAsia="zh-CN" w:bidi="hi-IN"/>
        </w:rPr>
      </w:pP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340"/>
        <w:rPr>
          <w:rFonts w:ascii="Book Antiqua" w:eastAsia="SimSun" w:hAnsi="Book Antiqua" w:cs="Mangal"/>
          <w:kern w:val="3"/>
          <w:lang w:eastAsia="zh-CN" w:bidi="hi-IN"/>
        </w:rPr>
      </w:pP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4248" w:firstLine="147"/>
        <w:rPr>
          <w:rFonts w:ascii="Book Antiqua" w:eastAsia="SimSun" w:hAnsi="Book Antiqua" w:cs="Mangal"/>
          <w:kern w:val="3"/>
          <w:lang w:eastAsia="zh-CN" w:bidi="hi-IN"/>
        </w:rPr>
      </w:pPr>
      <w:r>
        <w:rPr>
          <w:rFonts w:ascii="Book Antiqua" w:eastAsia="SimSun" w:hAnsi="Book Antiqua" w:cs="Mangal"/>
          <w:kern w:val="3"/>
          <w:lang w:eastAsia="zh-CN" w:bidi="hi-IN"/>
        </w:rPr>
        <w:t>..…...…………....…………………………………..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ind w:left="4956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pieczątka i podpis osób(-y) upoważnionych(-ej)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b/>
          <w:bCs/>
          <w:kern w:val="3"/>
          <w:sz w:val="24"/>
          <w:szCs w:val="24"/>
          <w:u w:val="single"/>
          <w:lang w:eastAsia="zh-CN" w:bidi="hi-IN"/>
        </w:rPr>
      </w:pP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 xml:space="preserve">           </w:t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</w:r>
      <w:r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  <w:tab/>
        <w:t xml:space="preserve">         do reprezentacji Wykonawcy lub pełnomocnika Wykonawcy</w:t>
      </w:r>
    </w:p>
    <w:p w:rsidR="00FD10E0" w:rsidRDefault="00FD10E0" w:rsidP="00FD10E0">
      <w:pPr>
        <w:widowControl w:val="0"/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b/>
          <w:bCs/>
          <w:kern w:val="3"/>
          <w:sz w:val="24"/>
          <w:szCs w:val="24"/>
          <w:u w:val="single"/>
          <w:lang w:eastAsia="zh-CN" w:bidi="hi-IN"/>
        </w:rPr>
      </w:pPr>
      <w:r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  <w:t>Załączniki do oferty:</w:t>
      </w:r>
    </w:p>
    <w:p w:rsidR="00FD10E0" w:rsidRDefault="00FD10E0" w:rsidP="00FD10E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</w:pPr>
      <w:r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  <w:t>Formularz cenowy.</w:t>
      </w:r>
    </w:p>
    <w:p w:rsidR="00FD10E0" w:rsidRDefault="00FD10E0" w:rsidP="00FD10E0">
      <w:pPr>
        <w:pStyle w:val="Akapitzlist"/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Book Antiqua" w:eastAsia="Calibri" w:hAnsi="Book Antiqua" w:cs="Times New Roman"/>
          <w:b/>
          <w:lang w:eastAsia="zh-CN"/>
        </w:rPr>
      </w:pPr>
      <w:r>
        <w:rPr>
          <w:rFonts w:ascii="Book Antiqua" w:eastAsia="SimSun" w:hAnsi="Book Antiqua" w:cs="Mangal"/>
          <w:kern w:val="3"/>
          <w:sz w:val="20"/>
          <w:szCs w:val="20"/>
          <w:lang w:eastAsia="zh-CN" w:bidi="hi-IN"/>
        </w:rPr>
        <w:t xml:space="preserve">Aktualny odpis właściwego rejestru/odpis z centralnej ewidencji i informacji o działalności gospodarczej - wystawione nie wcześniej niż 6 miesięcy przed upływem terminu składania ofert. </w:t>
      </w:r>
    </w:p>
    <w:p w:rsidR="00FD10E0" w:rsidRDefault="00FD10E0" w:rsidP="00FD10E0">
      <w:pPr>
        <w:pStyle w:val="Akapitzlist"/>
        <w:widowControl w:val="0"/>
        <w:suppressAutoHyphens/>
        <w:spacing w:after="200" w:line="276" w:lineRule="auto"/>
        <w:ind w:left="644"/>
        <w:jc w:val="both"/>
        <w:rPr>
          <w:rFonts w:ascii="Book Antiqua" w:eastAsia="Calibri" w:hAnsi="Book Antiqua" w:cs="Times New Roman"/>
          <w:b/>
          <w:lang w:eastAsia="zh-CN"/>
        </w:rPr>
      </w:pPr>
    </w:p>
    <w:p w:rsidR="00102C6F" w:rsidRDefault="00102C6F">
      <w:bookmarkStart w:id="0" w:name="_GoBack"/>
      <w:bookmarkEnd w:id="0"/>
    </w:p>
    <w:sectPr w:rsidR="0010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52C0A"/>
    <w:multiLevelType w:val="hybridMultilevel"/>
    <w:tmpl w:val="9900114C"/>
    <w:lvl w:ilvl="0" w:tplc="EDFEB24E">
      <w:start w:val="1"/>
      <w:numFmt w:val="decimal"/>
      <w:lvlText w:val="%1."/>
      <w:lvlJc w:val="left"/>
      <w:pPr>
        <w:ind w:left="644" w:hanging="360"/>
      </w:pPr>
      <w:rPr>
        <w:rFonts w:ascii="Book Antiqua" w:hAnsi="Book Antiqu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BC"/>
    <w:rsid w:val="00102C6F"/>
    <w:rsid w:val="007B23BC"/>
    <w:rsid w:val="00F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05C81-4647-4B5B-88EE-84C0409E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0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0E0"/>
    <w:pPr>
      <w:ind w:left="720"/>
      <w:contextualSpacing/>
    </w:pPr>
  </w:style>
  <w:style w:type="table" w:styleId="Tabela-Siatka">
    <w:name w:val="Table Grid"/>
    <w:basedOn w:val="Standardowy"/>
    <w:uiPriority w:val="59"/>
    <w:rsid w:val="00FD10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2015-02-02T15:15:00Z</dcterms:created>
  <dcterms:modified xsi:type="dcterms:W3CDTF">2015-02-02T15:15:00Z</dcterms:modified>
</cp:coreProperties>
</file>