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39" w:rsidRPr="00082D33" w:rsidRDefault="00F26E39" w:rsidP="00F26E39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082D33">
        <w:rPr>
          <w:rFonts w:ascii="Book Antiqua" w:eastAsia="Times New Roman" w:hAnsi="Book Antiqua" w:cs="Times New Roman"/>
          <w:b/>
          <w:bCs/>
          <w:lang w:eastAsia="pl-PL"/>
        </w:rPr>
        <w:t>Umowa Nr.................................................</w:t>
      </w:r>
    </w:p>
    <w:p w:rsidR="00E4774E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82D33">
        <w:rPr>
          <w:rFonts w:ascii="Book Antiqua" w:eastAsia="Times New Roman" w:hAnsi="Book Antiqua" w:cs="Times New Roman"/>
          <w:lang w:eastAsia="pl-PL"/>
        </w:rPr>
        <w:t xml:space="preserve">zawarta w dniu...........................................…...............pomiędzy </w:t>
      </w:r>
    </w:p>
    <w:p w:rsidR="00E4774E" w:rsidRDefault="00E4774E" w:rsidP="00E4774E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E4774E">
        <w:rPr>
          <w:rFonts w:ascii="Book Antiqua" w:eastAsia="Times New Roman" w:hAnsi="Book Antiqua" w:cs="Times New Roman"/>
          <w:b/>
          <w:lang w:eastAsia="pl-PL"/>
        </w:rPr>
        <w:t>Gminą Toszek</w:t>
      </w:r>
    </w:p>
    <w:p w:rsidR="00F26E39" w:rsidRDefault="00E4774E" w:rsidP="00E4774E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z siedzibą </w:t>
      </w:r>
      <w:r w:rsidR="00F26E39" w:rsidRPr="00082D33">
        <w:rPr>
          <w:rFonts w:ascii="Book Antiqua" w:eastAsia="Times New Roman" w:hAnsi="Book Antiqua" w:cs="Times New Roman"/>
          <w:lang w:eastAsia="pl-PL"/>
        </w:rPr>
        <w:t>w Toszku przy ul. Boles</w:t>
      </w:r>
      <w:r>
        <w:rPr>
          <w:rFonts w:ascii="Book Antiqua" w:eastAsia="Times New Roman" w:hAnsi="Book Antiqua" w:cs="Times New Roman"/>
          <w:lang w:eastAsia="pl-PL"/>
        </w:rPr>
        <w:t>ława Chrobrego 2, 44-180 Toszek (</w:t>
      </w:r>
      <w:r w:rsidR="00F26E39" w:rsidRPr="00082D33">
        <w:rPr>
          <w:rFonts w:ascii="Book Antiqua" w:eastAsia="Times New Roman" w:hAnsi="Book Antiqua" w:cs="Times New Roman"/>
          <w:lang w:eastAsia="pl-PL"/>
        </w:rPr>
        <w:t xml:space="preserve">NIP 96916005695, </w:t>
      </w:r>
      <w:r>
        <w:rPr>
          <w:rFonts w:ascii="Book Antiqua" w:eastAsia="Times New Roman" w:hAnsi="Book Antiqua" w:cs="Times New Roman"/>
          <w:lang w:eastAsia="pl-PL"/>
        </w:rPr>
        <w:t xml:space="preserve">Regon 276257771) </w:t>
      </w:r>
      <w:r w:rsidR="00F26E39" w:rsidRPr="00082D33">
        <w:rPr>
          <w:rFonts w:ascii="Book Antiqua" w:eastAsia="Times New Roman" w:hAnsi="Book Antiqua" w:cs="Times New Roman"/>
          <w:lang w:eastAsia="pl-PL"/>
        </w:rPr>
        <w:t>reprezentowaną p</w:t>
      </w:r>
      <w:r w:rsidR="00F26E39">
        <w:rPr>
          <w:rFonts w:ascii="Book Antiqua" w:eastAsia="Times New Roman" w:hAnsi="Book Antiqua" w:cs="Times New Roman"/>
          <w:lang w:eastAsia="pl-PL"/>
        </w:rPr>
        <w:t>rzez:</w:t>
      </w:r>
    </w:p>
    <w:p w:rsidR="00F26E39" w:rsidRPr="00E4774E" w:rsidRDefault="00F26E39" w:rsidP="00E4774E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E4774E">
        <w:rPr>
          <w:rFonts w:ascii="Book Antiqua" w:eastAsia="Times New Roman" w:hAnsi="Book Antiqua" w:cs="Times New Roman"/>
          <w:b/>
          <w:lang w:eastAsia="pl-PL"/>
        </w:rPr>
        <w:t>Burmistrza Toszka</w:t>
      </w:r>
      <w:r w:rsidR="00E4774E">
        <w:rPr>
          <w:rFonts w:ascii="Book Antiqua" w:eastAsia="Times New Roman" w:hAnsi="Book Antiqua" w:cs="Times New Roman"/>
          <w:b/>
          <w:lang w:eastAsia="pl-PL"/>
        </w:rPr>
        <w:t xml:space="preserve"> - </w:t>
      </w:r>
      <w:r w:rsidRPr="00E4774E">
        <w:rPr>
          <w:rFonts w:ascii="Book Antiqua" w:eastAsia="Times New Roman" w:hAnsi="Book Antiqua" w:cs="Times New Roman"/>
          <w:b/>
          <w:lang w:eastAsia="pl-PL"/>
        </w:rPr>
        <w:t xml:space="preserve"> Grzegorza Kupczyka</w:t>
      </w:r>
    </w:p>
    <w:p w:rsidR="00F26E39" w:rsidRPr="00082D33" w:rsidRDefault="00E4774E" w:rsidP="00F26E39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zwaną dalej</w:t>
      </w:r>
      <w:r w:rsidR="00F26E39" w:rsidRPr="00082D33">
        <w:rPr>
          <w:rFonts w:ascii="Book Antiqua" w:eastAsia="Times New Roman" w:hAnsi="Book Antiqua" w:cs="Times New Roman"/>
          <w:lang w:eastAsia="pl-PL"/>
        </w:rPr>
        <w:t xml:space="preserve"> </w:t>
      </w:r>
      <w:r w:rsidR="00F26E39">
        <w:rPr>
          <w:rFonts w:ascii="Book Antiqua" w:eastAsia="Times New Roman" w:hAnsi="Book Antiqua" w:cs="Times New Roman"/>
          <w:b/>
          <w:bCs/>
          <w:lang w:eastAsia="pl-PL"/>
        </w:rPr>
        <w:t>Zamawiającym</w:t>
      </w:r>
    </w:p>
    <w:p w:rsidR="00F26E39" w:rsidRPr="00082D33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82D33">
        <w:rPr>
          <w:rFonts w:ascii="Book Antiqua" w:eastAsia="Times New Roman" w:hAnsi="Book Antiqua" w:cs="Times New Roman"/>
          <w:b/>
          <w:bCs/>
          <w:lang w:eastAsia="pl-PL"/>
        </w:rPr>
        <w:t>a</w:t>
      </w:r>
    </w:p>
    <w:p w:rsidR="00F26E39" w:rsidRPr="00082D33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82D33">
        <w:rPr>
          <w:rFonts w:ascii="Book Antiqua" w:eastAsia="Times New Roman" w:hAnsi="Book Antiqua" w:cs="Times New Roman"/>
          <w:lang w:eastAsia="pl-PL"/>
        </w:rPr>
        <w:t>…................................................................................................................................................................</w:t>
      </w:r>
    </w:p>
    <w:p w:rsidR="00F26E39" w:rsidRPr="00082D33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82D33">
        <w:rPr>
          <w:rFonts w:ascii="Book Antiqua" w:eastAsia="Times New Roman" w:hAnsi="Book Antiqua" w:cs="Times New Roman"/>
          <w:lang w:eastAsia="pl-PL"/>
        </w:rPr>
        <w:t>z siedzibą w...........................................................przy ul……………………………………………..</w:t>
      </w:r>
    </w:p>
    <w:p w:rsidR="00F26E39" w:rsidRPr="00082D33" w:rsidRDefault="00E4774E" w:rsidP="00E4774E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(NIP…………,Regon…………….) </w:t>
      </w:r>
      <w:r w:rsidR="00F26E39" w:rsidRPr="00082D33">
        <w:rPr>
          <w:rFonts w:ascii="Book Antiqua" w:eastAsia="Times New Roman" w:hAnsi="Book Antiqua" w:cs="Times New Roman"/>
          <w:lang w:eastAsia="pl-PL"/>
        </w:rPr>
        <w:t>zarejestrowanym w Rejestrze zakładów leczniczych pod numerem…..........................................</w:t>
      </w:r>
      <w:r>
        <w:rPr>
          <w:rFonts w:ascii="Book Antiqua" w:eastAsia="Times New Roman" w:hAnsi="Book Antiqua" w:cs="Times New Roman"/>
          <w:lang w:eastAsia="pl-PL"/>
        </w:rPr>
        <w:t>reprezentowanym przez</w:t>
      </w:r>
      <w:r w:rsidR="00F26E39" w:rsidRPr="00082D33">
        <w:rPr>
          <w:rFonts w:ascii="Book Antiqua" w:eastAsia="Times New Roman" w:hAnsi="Book Antiqua" w:cs="Times New Roman"/>
          <w:lang w:eastAsia="pl-PL"/>
        </w:rPr>
        <w:t>….....................</w:t>
      </w:r>
      <w:r>
        <w:rPr>
          <w:rFonts w:ascii="Book Antiqua" w:eastAsia="Times New Roman" w:hAnsi="Book Antiqua" w:cs="Times New Roman"/>
          <w:lang w:eastAsia="pl-PL"/>
        </w:rPr>
        <w:t xml:space="preserve">....................... </w:t>
      </w:r>
      <w:r w:rsidR="001C698F">
        <w:rPr>
          <w:rFonts w:ascii="Book Antiqua" w:eastAsia="Times New Roman" w:hAnsi="Book Antiqua" w:cs="Times New Roman"/>
          <w:lang w:eastAsia="pl-PL"/>
        </w:rPr>
        <w:t>zwanym dalej</w:t>
      </w:r>
      <w:r w:rsidR="00F26E39" w:rsidRPr="00082D33">
        <w:rPr>
          <w:rFonts w:ascii="Book Antiqua" w:eastAsia="Times New Roman" w:hAnsi="Book Antiqua" w:cs="Times New Roman"/>
          <w:lang w:eastAsia="pl-PL"/>
        </w:rPr>
        <w:t xml:space="preserve">  </w:t>
      </w:r>
      <w:r w:rsidR="00F26E39">
        <w:rPr>
          <w:rFonts w:ascii="Book Antiqua" w:eastAsia="Times New Roman" w:hAnsi="Book Antiqua" w:cs="Times New Roman"/>
          <w:b/>
          <w:bCs/>
          <w:lang w:eastAsia="pl-PL"/>
        </w:rPr>
        <w:t>Wykonawcą</w:t>
      </w:r>
    </w:p>
    <w:p w:rsidR="00F26E39" w:rsidRPr="00082D33" w:rsidRDefault="001C698F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Niniejszą</w:t>
      </w:r>
      <w:r w:rsidR="00F26E39">
        <w:rPr>
          <w:rFonts w:ascii="Book Antiqua" w:eastAsia="Times New Roman" w:hAnsi="Book Antiqua" w:cs="Times New Roman"/>
          <w:lang w:eastAsia="pl-PL"/>
        </w:rPr>
        <w:t xml:space="preserve"> umowę zawiera się w wyniku przeprowadzonego otwartego konkursu ofert </w:t>
      </w:r>
      <w:r>
        <w:rPr>
          <w:rFonts w:ascii="Book Antiqua" w:eastAsia="Times New Roman" w:hAnsi="Book Antiqua" w:cs="Times New Roman"/>
          <w:lang w:eastAsia="pl-PL"/>
        </w:rPr>
        <w:br/>
        <w:t>na realizację</w:t>
      </w:r>
      <w:r w:rsidR="00F26E39">
        <w:rPr>
          <w:rFonts w:ascii="Book Antiqua" w:eastAsia="Times New Roman" w:hAnsi="Book Antiqua" w:cs="Times New Roman"/>
          <w:lang w:eastAsia="pl-PL"/>
        </w:rPr>
        <w:t xml:space="preserve"> Programu szczepień profilaktycznych dzieci zamieszkałych na terenie Gminy Toszek przeciwko bakteriom </w:t>
      </w:r>
      <w:proofErr w:type="spellStart"/>
      <w:r w:rsidR="00F26E39">
        <w:rPr>
          <w:rFonts w:ascii="Book Antiqua" w:eastAsia="Times New Roman" w:hAnsi="Book Antiqua" w:cs="Times New Roman"/>
          <w:lang w:eastAsia="pl-PL"/>
        </w:rPr>
        <w:t>meningokokowym</w:t>
      </w:r>
      <w:proofErr w:type="spellEnd"/>
      <w:r w:rsidR="00F26E39">
        <w:rPr>
          <w:rFonts w:ascii="Book Antiqua" w:eastAsia="Times New Roman" w:hAnsi="Book Antiqua" w:cs="Times New Roman"/>
          <w:lang w:eastAsia="pl-PL"/>
        </w:rPr>
        <w:t xml:space="preserve"> w roku 2014, na podstawie art. 48 ust. 4 </w:t>
      </w:r>
      <w:r>
        <w:rPr>
          <w:rFonts w:ascii="Book Antiqua" w:eastAsia="Times New Roman" w:hAnsi="Book Antiqua" w:cs="Times New Roman"/>
          <w:lang w:eastAsia="pl-PL"/>
        </w:rPr>
        <w:br/>
      </w:r>
      <w:r w:rsidR="00F26E39">
        <w:rPr>
          <w:rFonts w:ascii="Book Antiqua" w:eastAsia="Times New Roman" w:hAnsi="Book Antiqua" w:cs="Times New Roman"/>
          <w:lang w:eastAsia="pl-PL"/>
        </w:rPr>
        <w:t xml:space="preserve">w związku z Uchwałą Nr XLVI/501/2014 Rady Miejskiej w Toszku z dnia 25 czerwca 2014 r. w sprawie Programu szczepień profilaktycznych dzieci zamieszkałych na terenie Gminy Toszek przeciwko bakteriom </w:t>
      </w:r>
      <w:proofErr w:type="spellStart"/>
      <w:r w:rsidR="00F26E39">
        <w:rPr>
          <w:rFonts w:ascii="Book Antiqua" w:eastAsia="Times New Roman" w:hAnsi="Book Antiqua" w:cs="Times New Roman"/>
          <w:lang w:eastAsia="pl-PL"/>
        </w:rPr>
        <w:t>meningokokowym</w:t>
      </w:r>
      <w:proofErr w:type="spellEnd"/>
      <w:r w:rsidR="00F26E39">
        <w:rPr>
          <w:rFonts w:ascii="Book Antiqua" w:eastAsia="Times New Roman" w:hAnsi="Book Antiqua" w:cs="Times New Roman"/>
          <w:lang w:eastAsia="pl-PL"/>
        </w:rPr>
        <w:t>.</w:t>
      </w:r>
    </w:p>
    <w:p w:rsidR="00F26E39" w:rsidRDefault="00F26E39" w:rsidP="00F26E39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082D33">
        <w:rPr>
          <w:rFonts w:ascii="Book Antiqua" w:eastAsia="Times New Roman" w:hAnsi="Book Antiqua" w:cs="Times New Roman"/>
          <w:b/>
          <w:lang w:eastAsia="pl-PL"/>
        </w:rPr>
        <w:t>§ 1</w:t>
      </w:r>
    </w:p>
    <w:p w:rsidR="00F92701" w:rsidRDefault="001C698F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Przedmiot umowy</w:t>
      </w:r>
    </w:p>
    <w:p w:rsidR="00F92701" w:rsidRDefault="00F26E39" w:rsidP="00F92701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317D71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317D71">
        <w:rPr>
          <w:rFonts w:ascii="Book Antiqua" w:eastAsia="Times New Roman" w:hAnsi="Book Antiqua" w:cs="Times New Roman"/>
          <w:lang w:eastAsia="pl-PL"/>
        </w:rPr>
        <w:t xml:space="preserve"> zleca a </w:t>
      </w:r>
      <w:r w:rsidRPr="00317D71">
        <w:rPr>
          <w:rFonts w:ascii="Book Antiqua" w:eastAsia="Times New Roman" w:hAnsi="Book Antiqua" w:cs="Times New Roman"/>
          <w:b/>
          <w:lang w:eastAsia="pl-PL"/>
        </w:rPr>
        <w:t>Wykonawca</w:t>
      </w:r>
      <w:r w:rsidRPr="00317D71">
        <w:rPr>
          <w:rFonts w:ascii="Book Antiqua" w:eastAsia="Times New Roman" w:hAnsi="Book Antiqua" w:cs="Times New Roman"/>
          <w:lang w:eastAsia="pl-PL"/>
        </w:rPr>
        <w:t xml:space="preserve"> przyjmuje do wykonania realizację </w:t>
      </w:r>
      <w:r w:rsidR="003408B5" w:rsidRPr="00317D71">
        <w:rPr>
          <w:rFonts w:ascii="Book Antiqua" w:eastAsia="Times New Roman" w:hAnsi="Book Antiqua" w:cs="Times New Roman"/>
          <w:lang w:eastAsia="pl-PL"/>
        </w:rPr>
        <w:t xml:space="preserve">Programu szczepień profilaktycznych dzieci zamieszkałych na terenie Gminy Toszek przeciwko bakteriom </w:t>
      </w:r>
      <w:proofErr w:type="spellStart"/>
      <w:r w:rsidR="003408B5" w:rsidRPr="00317D71">
        <w:rPr>
          <w:rFonts w:ascii="Book Antiqua" w:eastAsia="Times New Roman" w:hAnsi="Book Antiqua" w:cs="Times New Roman"/>
          <w:lang w:eastAsia="pl-PL"/>
        </w:rPr>
        <w:t>meningokokowym</w:t>
      </w:r>
      <w:proofErr w:type="spellEnd"/>
      <w:r w:rsidR="003408B5" w:rsidRPr="00317D71">
        <w:rPr>
          <w:rFonts w:ascii="Book Antiqua" w:eastAsia="Times New Roman" w:hAnsi="Book Antiqua" w:cs="Times New Roman"/>
          <w:lang w:eastAsia="pl-PL"/>
        </w:rPr>
        <w:t>.</w:t>
      </w:r>
    </w:p>
    <w:p w:rsidR="003408B5" w:rsidRDefault="003408B5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§ 2</w:t>
      </w:r>
    </w:p>
    <w:p w:rsidR="001C698F" w:rsidRDefault="001C698F" w:rsidP="00250EAD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Obowiązki Wykonawcy</w:t>
      </w:r>
    </w:p>
    <w:p w:rsidR="00F26E39" w:rsidRPr="003408B5" w:rsidRDefault="00317D71" w:rsidP="00F92701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W ramach realizacji przedmiotu umowy </w:t>
      </w:r>
      <w:r>
        <w:rPr>
          <w:rFonts w:ascii="Book Antiqua" w:eastAsia="Times New Roman" w:hAnsi="Book Antiqua" w:cs="Times New Roman"/>
          <w:b/>
          <w:lang w:eastAsia="pl-PL"/>
        </w:rPr>
        <w:t>Wykonawca</w:t>
      </w:r>
      <w:r>
        <w:rPr>
          <w:rFonts w:ascii="Book Antiqua" w:eastAsia="Times New Roman" w:hAnsi="Book Antiqua" w:cs="Times New Roman"/>
          <w:lang w:eastAsia="pl-PL"/>
        </w:rPr>
        <w:t xml:space="preserve"> jest zobowiązany </w:t>
      </w:r>
      <w:r w:rsidR="00F92701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>do</w:t>
      </w:r>
      <w:r w:rsidR="00F92701">
        <w:rPr>
          <w:rFonts w:ascii="Book Antiqua" w:eastAsia="Times New Roman" w:hAnsi="Book Antiqua" w:cs="Times New Roman"/>
          <w:lang w:eastAsia="pl-PL"/>
        </w:rPr>
        <w:t xml:space="preserve"> </w:t>
      </w:r>
      <w:r w:rsidR="00F92701">
        <w:rPr>
          <w:rFonts w:ascii="Book Antiqua" w:eastAsia="Times New Roman" w:hAnsi="Book Antiqua" w:cs="Times New Roman"/>
          <w:b/>
          <w:lang w:eastAsia="pl-PL"/>
        </w:rPr>
        <w:t>nieodpłatnego</w:t>
      </w:r>
      <w:r>
        <w:rPr>
          <w:rFonts w:ascii="Book Antiqua" w:eastAsia="Times New Roman" w:hAnsi="Book Antiqua" w:cs="Times New Roman"/>
          <w:lang w:eastAsia="pl-PL"/>
        </w:rPr>
        <w:t>:</w:t>
      </w:r>
    </w:p>
    <w:p w:rsidR="00317D71" w:rsidRDefault="00317D71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przeprowadzenia</w:t>
      </w:r>
      <w:r w:rsidR="00F26E39" w:rsidRPr="00082D33">
        <w:rPr>
          <w:rFonts w:ascii="Book Antiqua" w:eastAsia="Times New Roman" w:hAnsi="Book Antiqua" w:cs="Times New Roman"/>
          <w:lang w:eastAsia="pl-PL"/>
        </w:rPr>
        <w:t xml:space="preserve"> szczepienia jedną dawką szczepionki przeciw meningokokom grupy C dzieci z rocznika 2009 zamieszkałych w Gminie Toszek, zapisanych </w:t>
      </w:r>
      <w:r w:rsidR="00F26E39">
        <w:rPr>
          <w:rFonts w:ascii="Book Antiqua" w:eastAsia="Times New Roman" w:hAnsi="Book Antiqua" w:cs="Times New Roman"/>
          <w:lang w:eastAsia="pl-PL"/>
        </w:rPr>
        <w:br/>
      </w:r>
      <w:r w:rsidR="00F26E39" w:rsidRPr="00082D33">
        <w:rPr>
          <w:rFonts w:ascii="Book Antiqua" w:eastAsia="Times New Roman" w:hAnsi="Book Antiqua" w:cs="Times New Roman"/>
          <w:lang w:eastAsia="pl-PL"/>
        </w:rPr>
        <w:t xml:space="preserve">na podstawie deklaracji wyboru lekarza w placówce </w:t>
      </w:r>
      <w:r w:rsidR="00F26E39">
        <w:rPr>
          <w:rFonts w:ascii="Book Antiqua" w:eastAsia="Times New Roman" w:hAnsi="Book Antiqua" w:cs="Times New Roman"/>
          <w:b/>
          <w:lang w:eastAsia="pl-PL"/>
        </w:rPr>
        <w:t>Wykonawcy</w:t>
      </w:r>
      <w:r w:rsidR="00F26E39" w:rsidRPr="00082D33">
        <w:rPr>
          <w:rFonts w:ascii="Book Antiqua" w:eastAsia="Times New Roman" w:hAnsi="Book Antiqua" w:cs="Times New Roman"/>
          <w:lang w:eastAsia="pl-PL"/>
        </w:rPr>
        <w:t>,</w:t>
      </w:r>
    </w:p>
    <w:p w:rsidR="00317D71" w:rsidRDefault="00317D71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przeprowadzenia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szczepienia jedną dawką szczepionki przeciw meningokokom grupy C dzieci z rocznika</w:t>
      </w:r>
      <w:r w:rsidR="00B061C0">
        <w:rPr>
          <w:rFonts w:ascii="Book Antiqua" w:eastAsia="Times New Roman" w:hAnsi="Book Antiqua" w:cs="Times New Roman"/>
          <w:lang w:eastAsia="pl-PL"/>
        </w:rPr>
        <w:t xml:space="preserve"> 2009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zamieszkałych w Gminie Toszek,</w:t>
      </w:r>
      <w:r w:rsidRPr="00317D71">
        <w:rPr>
          <w:rFonts w:ascii="Book Antiqua" w:eastAsia="Times New Roman" w:hAnsi="Book Antiqua" w:cs="Times New Roman"/>
          <w:lang w:eastAsia="pl-PL"/>
        </w:rPr>
        <w:t xml:space="preserve"> 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nie zapisanych na podstawie deklaracji wyboru w placówce </w:t>
      </w:r>
      <w:r w:rsidR="00F26E39" w:rsidRPr="00317D71">
        <w:rPr>
          <w:rFonts w:ascii="Book Antiqua" w:eastAsia="Times New Roman" w:hAnsi="Book Antiqua" w:cs="Times New Roman"/>
          <w:b/>
          <w:lang w:eastAsia="pl-PL"/>
        </w:rPr>
        <w:t>Wykonawcy</w:t>
      </w:r>
      <w:r w:rsidR="00F26E39" w:rsidRPr="00317D71">
        <w:rPr>
          <w:rFonts w:ascii="Book Antiqua" w:eastAsia="Times New Roman" w:hAnsi="Book Antiqua" w:cs="Times New Roman"/>
          <w:lang w:eastAsia="pl-PL"/>
        </w:rPr>
        <w:t>, zgłoszonych do zaszczepienia przez rodziców/opiekunów dziecka,</w:t>
      </w:r>
    </w:p>
    <w:p w:rsidR="00317D71" w:rsidRPr="00317D71" w:rsidRDefault="00F26E39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w sytuacji nie wykorzystania wszystkich przekazanych szczepionek, po zakończeniu akcji szczepienia dzieci z rocznika 2009</w:t>
      </w:r>
      <w:r w:rsidRPr="00317D71">
        <w:rPr>
          <w:rFonts w:ascii="Book Antiqua" w:eastAsia="Times New Roman" w:hAnsi="Book Antiqua" w:cs="Times New Roman"/>
          <w:b/>
          <w:lang w:eastAsia="pl-PL"/>
        </w:rPr>
        <w:t xml:space="preserve">, </w:t>
      </w:r>
      <w:r w:rsidR="00317D71" w:rsidRPr="00317D71">
        <w:rPr>
          <w:rFonts w:ascii="Book Antiqua" w:eastAsia="Times New Roman" w:hAnsi="Book Antiqua" w:cs="Times New Roman"/>
          <w:lang w:eastAsia="pl-PL"/>
        </w:rPr>
        <w:t>przeprowadzenia</w:t>
      </w:r>
      <w:r w:rsidRPr="00317D71">
        <w:rPr>
          <w:rFonts w:ascii="Book Antiqua" w:eastAsia="Times New Roman" w:hAnsi="Book Antiqua" w:cs="Times New Roman"/>
          <w:lang w:eastAsia="pl-PL"/>
        </w:rPr>
        <w:t xml:space="preserve"> szczepień jedną dawką szczepionki przeciw meningokokom grupy C dzieci z innych roczników, zamieszkałych na terenie Gminy Toszek, pochodzących według oceny </w:t>
      </w:r>
      <w:r w:rsidR="005E4E02">
        <w:rPr>
          <w:rFonts w:ascii="Book Antiqua" w:eastAsia="Times New Roman" w:hAnsi="Book Antiqua" w:cs="Times New Roman"/>
          <w:b/>
          <w:lang w:eastAsia="pl-PL"/>
        </w:rPr>
        <w:t xml:space="preserve">Wykonawcy </w:t>
      </w:r>
      <w:r w:rsidRPr="00317D71">
        <w:rPr>
          <w:rFonts w:ascii="Book Antiqua" w:eastAsia="Times New Roman" w:hAnsi="Book Antiqua" w:cs="Times New Roman"/>
          <w:lang w:eastAsia="pl-PL"/>
        </w:rPr>
        <w:t xml:space="preserve">z grup szczególnego ryzyka, po uzyskaniu zgody </w:t>
      </w:r>
      <w:r w:rsidR="009E4B11">
        <w:rPr>
          <w:rFonts w:ascii="Book Antiqua" w:eastAsia="Times New Roman" w:hAnsi="Book Antiqua" w:cs="Times New Roman"/>
          <w:lang w:eastAsia="pl-PL"/>
        </w:rPr>
        <w:t>Burmistrza Toszka</w:t>
      </w:r>
      <w:r w:rsidRPr="00317D71">
        <w:rPr>
          <w:rFonts w:ascii="Book Antiqua" w:eastAsia="Times New Roman" w:hAnsi="Book Antiqua" w:cs="Times New Roman"/>
          <w:b/>
          <w:lang w:eastAsia="pl-PL"/>
        </w:rPr>
        <w:t>,</w:t>
      </w:r>
    </w:p>
    <w:p w:rsidR="00317D71" w:rsidRDefault="00317D71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przyjmowania zgłoszeń, informowania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o t</w:t>
      </w:r>
      <w:r w:rsidRPr="00317D71">
        <w:rPr>
          <w:rFonts w:ascii="Book Antiqua" w:eastAsia="Times New Roman" w:hAnsi="Book Antiqua" w:cs="Times New Roman"/>
          <w:lang w:eastAsia="pl-PL"/>
        </w:rPr>
        <w:t>erminach szczepień i rejestracji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pacjentów </w:t>
      </w:r>
      <w:r w:rsidR="005E4E02">
        <w:rPr>
          <w:rFonts w:ascii="Book Antiqua" w:eastAsia="Times New Roman" w:hAnsi="Book Antiqua" w:cs="Times New Roman"/>
          <w:lang w:eastAsia="pl-PL"/>
        </w:rPr>
        <w:br/>
      </w:r>
      <w:r w:rsidR="00F26E39" w:rsidRPr="00317D71">
        <w:rPr>
          <w:rFonts w:ascii="Book Antiqua" w:eastAsia="Times New Roman" w:hAnsi="Book Antiqua" w:cs="Times New Roman"/>
          <w:lang w:eastAsia="pl-PL"/>
        </w:rPr>
        <w:t>we własnym zakresie,</w:t>
      </w:r>
    </w:p>
    <w:p w:rsidR="00317D71" w:rsidRDefault="00317D71" w:rsidP="005E4E02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przeprowadzenia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badania lekarskiego kwalifikującego dziec</w:t>
      </w:r>
      <w:r w:rsidR="009E4B11">
        <w:rPr>
          <w:rFonts w:ascii="Book Antiqua" w:eastAsia="Times New Roman" w:hAnsi="Book Antiqua" w:cs="Times New Roman"/>
          <w:lang w:eastAsia="pl-PL"/>
        </w:rPr>
        <w:t>ko przed wykonaniem szczepienia</w:t>
      </w:r>
      <w:r w:rsidR="00F26E39" w:rsidRPr="00317D71">
        <w:rPr>
          <w:rFonts w:ascii="Book Antiqua" w:eastAsia="Times New Roman" w:hAnsi="Book Antiqua" w:cs="Times New Roman"/>
          <w:lang w:eastAsia="pl-PL"/>
        </w:rPr>
        <w:t>,</w:t>
      </w:r>
    </w:p>
    <w:p w:rsidR="00317D71" w:rsidRDefault="00F26E39" w:rsidP="005E4E02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lastRenderedPageBreak/>
        <w:t>udokumen</w:t>
      </w:r>
      <w:r w:rsidR="00317D71" w:rsidRPr="00317D71">
        <w:rPr>
          <w:rFonts w:ascii="Book Antiqua" w:eastAsia="Times New Roman" w:hAnsi="Book Antiqua" w:cs="Times New Roman"/>
          <w:lang w:eastAsia="pl-PL"/>
        </w:rPr>
        <w:t>towania</w:t>
      </w:r>
      <w:r w:rsidRPr="00317D71">
        <w:rPr>
          <w:rFonts w:ascii="Book Antiqua" w:eastAsia="Times New Roman" w:hAnsi="Book Antiqua" w:cs="Times New Roman"/>
          <w:lang w:eastAsia="pl-PL"/>
        </w:rPr>
        <w:t xml:space="preserve"> dokonanego szczepienia w dokumentacji medycznej dziecka, </w:t>
      </w:r>
      <w:r w:rsidRPr="00317D71">
        <w:rPr>
          <w:rFonts w:ascii="Book Antiqua" w:eastAsia="Times New Roman" w:hAnsi="Book Antiqua" w:cs="Times New Roman"/>
          <w:lang w:eastAsia="pl-PL"/>
        </w:rPr>
        <w:br/>
        <w:t>tj. w karcie szczepień oraz w książeczce zdrowia lub książeczce szczepień,</w:t>
      </w:r>
    </w:p>
    <w:p w:rsidR="00317D71" w:rsidRDefault="00317D71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umieszczenia</w:t>
      </w:r>
      <w:r w:rsidR="009E4B11">
        <w:rPr>
          <w:rFonts w:ascii="Book Antiqua" w:eastAsia="Times New Roman" w:hAnsi="Book Antiqua" w:cs="Times New Roman"/>
          <w:lang w:eastAsia="pl-PL"/>
        </w:rPr>
        <w:t xml:space="preserve">, w </w:t>
      </w:r>
      <w:r w:rsidR="00F26E39" w:rsidRPr="00317D71">
        <w:rPr>
          <w:rFonts w:ascii="Book Antiqua" w:eastAsia="Times New Roman" w:hAnsi="Book Antiqua" w:cs="Times New Roman"/>
          <w:lang w:eastAsia="pl-PL"/>
        </w:rPr>
        <w:t>miejscu</w:t>
      </w:r>
      <w:r w:rsidR="009E4B11">
        <w:rPr>
          <w:rFonts w:ascii="Book Antiqua" w:eastAsia="Times New Roman" w:hAnsi="Book Antiqua" w:cs="Times New Roman"/>
          <w:lang w:eastAsia="pl-PL"/>
        </w:rPr>
        <w:t xml:space="preserve"> rejestracji pacjentów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informacji wraz z herbem Gminy Toszek </w:t>
      </w:r>
      <w:r w:rsidR="00F26E39" w:rsidRPr="00317D71">
        <w:rPr>
          <w:rFonts w:ascii="Book Antiqua" w:eastAsia="Times New Roman" w:hAnsi="Book Antiqua" w:cs="Times New Roman"/>
          <w:lang w:eastAsia="pl-PL"/>
        </w:rPr>
        <w:br/>
        <w:t>o finansowaniu Programu ze środków budżetowych</w:t>
      </w:r>
      <w:r w:rsidR="005E4E02">
        <w:rPr>
          <w:rFonts w:ascii="Book Antiqua" w:eastAsia="Times New Roman" w:hAnsi="Book Antiqua" w:cs="Times New Roman"/>
          <w:lang w:eastAsia="pl-PL"/>
        </w:rPr>
        <w:t xml:space="preserve"> Gminy Toszek </w:t>
      </w:r>
      <w:r w:rsidR="005E4E02">
        <w:rPr>
          <w:rFonts w:ascii="Book Antiqua" w:eastAsia="Times New Roman" w:hAnsi="Book Antiqua" w:cs="Times New Roman"/>
          <w:lang w:eastAsia="pl-PL"/>
        </w:rPr>
        <w:br/>
        <w:t>oraz informowania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zainteresowanych przedstawicieli masowego przekazu </w:t>
      </w:r>
      <w:r w:rsidR="00F26E39" w:rsidRPr="00317D71">
        <w:rPr>
          <w:rFonts w:ascii="Book Antiqua" w:eastAsia="Times New Roman" w:hAnsi="Book Antiqua" w:cs="Times New Roman"/>
          <w:lang w:eastAsia="pl-PL"/>
        </w:rPr>
        <w:br/>
        <w:t>o finansowaniu przez Gminę Toszek jego realizacji,</w:t>
      </w:r>
    </w:p>
    <w:p w:rsidR="00317D71" w:rsidRDefault="00317D71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sporządzenia</w:t>
      </w:r>
      <w:r w:rsidR="00F26E39" w:rsidRPr="00317D71">
        <w:rPr>
          <w:rFonts w:ascii="Book Antiqua" w:eastAsia="Times New Roman" w:hAnsi="Book Antiqua" w:cs="Times New Roman"/>
          <w:lang w:eastAsia="pl-PL"/>
        </w:rPr>
        <w:t xml:space="preserve"> sprawozdania z realizacji Programu, według potrzeb </w:t>
      </w:r>
      <w:r w:rsidR="00F26E39" w:rsidRPr="00317D71">
        <w:rPr>
          <w:rFonts w:ascii="Book Antiqua" w:eastAsia="Times New Roman" w:hAnsi="Book Antiqua" w:cs="Times New Roman"/>
          <w:b/>
          <w:lang w:eastAsia="pl-PL"/>
        </w:rPr>
        <w:t>Zamawiającego</w:t>
      </w:r>
      <w:r w:rsidR="00F26E39" w:rsidRPr="00317D71">
        <w:rPr>
          <w:rFonts w:ascii="Book Antiqua" w:eastAsia="Times New Roman" w:hAnsi="Book Antiqua" w:cs="Times New Roman"/>
          <w:lang w:eastAsia="pl-PL"/>
        </w:rPr>
        <w:t>,</w:t>
      </w:r>
    </w:p>
    <w:p w:rsidR="00317D71" w:rsidRDefault="00F26E39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informowania Burmistrza Toszka o wszelkich sytuacjach uniemoż</w:t>
      </w:r>
      <w:r w:rsidR="00317D71" w:rsidRPr="00317D71">
        <w:rPr>
          <w:rFonts w:ascii="Book Antiqua" w:eastAsia="Times New Roman" w:hAnsi="Book Antiqua" w:cs="Times New Roman"/>
          <w:lang w:eastAsia="pl-PL"/>
        </w:rPr>
        <w:t>liwiających realizację Programu,</w:t>
      </w:r>
    </w:p>
    <w:p w:rsidR="00317D71" w:rsidRDefault="00317D71" w:rsidP="00317D71">
      <w:pPr>
        <w:pStyle w:val="Akapitzlist"/>
        <w:numPr>
          <w:ilvl w:val="0"/>
          <w:numId w:val="4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317D71">
        <w:rPr>
          <w:rFonts w:ascii="Book Antiqua" w:eastAsia="Times New Roman" w:hAnsi="Book Antiqua" w:cs="Times New Roman"/>
          <w:lang w:eastAsia="pl-PL"/>
        </w:rPr>
        <w:t>uzyskania pisemnej zgody rodzica lub prawnego opiekuna dziecka na wykonanie szczepienia,</w:t>
      </w:r>
    </w:p>
    <w:p w:rsidR="00F26E39" w:rsidRDefault="00317D71" w:rsidP="00317D71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Szacunkowa liczba dzieci do zaszczepienia, wynikająca z oferty złożonej </w:t>
      </w:r>
      <w:r w:rsidR="005E4E02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 xml:space="preserve">przez </w:t>
      </w:r>
      <w:r>
        <w:rPr>
          <w:rFonts w:ascii="Book Antiqua" w:eastAsia="Times New Roman" w:hAnsi="Book Antiqua" w:cs="Times New Roman"/>
          <w:b/>
          <w:lang w:eastAsia="pl-PL"/>
        </w:rPr>
        <w:t>Wykonawcę</w:t>
      </w:r>
      <w:r>
        <w:rPr>
          <w:rFonts w:ascii="Book Antiqua" w:eastAsia="Times New Roman" w:hAnsi="Book Antiqua" w:cs="Times New Roman"/>
          <w:lang w:eastAsia="pl-PL"/>
        </w:rPr>
        <w:t xml:space="preserve"> wynosi……………dzieci. </w:t>
      </w:r>
    </w:p>
    <w:p w:rsidR="001C698F" w:rsidRDefault="00C569DB" w:rsidP="001C698F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C569DB">
        <w:rPr>
          <w:rFonts w:ascii="Book Antiqua" w:eastAsia="Times New Roman" w:hAnsi="Book Antiqua" w:cs="Times New Roman"/>
          <w:lang w:eastAsia="pl-PL"/>
        </w:rPr>
        <w:t xml:space="preserve">Przy realizacji przedmiotu umowy </w:t>
      </w:r>
      <w:r w:rsidRPr="00C569DB">
        <w:rPr>
          <w:rFonts w:ascii="Book Antiqua" w:eastAsia="Times New Roman" w:hAnsi="Book Antiqua" w:cs="Times New Roman"/>
          <w:b/>
          <w:lang w:eastAsia="pl-PL"/>
        </w:rPr>
        <w:t>Wykonawca</w:t>
      </w:r>
      <w:r w:rsidRPr="00C569DB">
        <w:rPr>
          <w:rFonts w:ascii="Book Antiqua" w:eastAsia="Times New Roman" w:hAnsi="Book Antiqua" w:cs="Times New Roman"/>
          <w:lang w:eastAsia="pl-PL"/>
        </w:rPr>
        <w:t xml:space="preserve"> zobowiązany jest do zachowania praw p</w:t>
      </w:r>
      <w:r w:rsidR="005E4E02">
        <w:rPr>
          <w:rFonts w:ascii="Book Antiqua" w:eastAsia="Times New Roman" w:hAnsi="Book Antiqua" w:cs="Times New Roman"/>
          <w:lang w:eastAsia="pl-PL"/>
        </w:rPr>
        <w:t>acjenta i należytej staranności</w:t>
      </w:r>
      <w:r w:rsidRPr="00C569DB">
        <w:rPr>
          <w:rFonts w:ascii="Book Antiqua" w:eastAsia="Times New Roman" w:hAnsi="Book Antiqua" w:cs="Times New Roman"/>
          <w:lang w:eastAsia="pl-PL"/>
        </w:rPr>
        <w:t xml:space="preserve">, zgodnej ze wskazaniami aktualnej wiedzy medycznej </w:t>
      </w:r>
      <w:r w:rsidRPr="00C569DB">
        <w:rPr>
          <w:rFonts w:ascii="Book Antiqua" w:eastAsia="Times New Roman" w:hAnsi="Book Antiqua" w:cs="Times New Roman"/>
          <w:lang w:eastAsia="pl-PL"/>
        </w:rPr>
        <w:br/>
        <w:t>oraz zasadami etyki zawodowej, a także  do zapewnienia sprzętu medycznego i urządzeń  spełniających wymagane  normy, niezbędnych do r</w:t>
      </w:r>
      <w:r w:rsidR="001C698F">
        <w:rPr>
          <w:rFonts w:ascii="Book Antiqua" w:eastAsia="Times New Roman" w:hAnsi="Book Antiqua" w:cs="Times New Roman"/>
          <w:lang w:eastAsia="pl-PL"/>
        </w:rPr>
        <w:t>ealizacji przedmiotu umowy.</w:t>
      </w:r>
    </w:p>
    <w:p w:rsidR="001C698F" w:rsidRPr="001C698F" w:rsidRDefault="00D16C64" w:rsidP="001C698F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dostarczy </w:t>
      </w:r>
      <w:r w:rsidR="005E4E02">
        <w:rPr>
          <w:rFonts w:ascii="Book Antiqua" w:eastAsia="Times New Roman" w:hAnsi="Book Antiqua" w:cs="Times New Roman"/>
          <w:b/>
          <w:lang w:eastAsia="pl-PL"/>
        </w:rPr>
        <w:t>Wykonawcy</w:t>
      </w:r>
      <w:r w:rsidRPr="001C698F">
        <w:rPr>
          <w:rFonts w:ascii="Book Antiqua" w:eastAsia="Times New Roman" w:hAnsi="Book Antiqua" w:cs="Times New Roman"/>
          <w:lang w:eastAsia="pl-PL"/>
        </w:rPr>
        <w:t>…........</w:t>
      </w:r>
      <w:r w:rsidR="005E4E02">
        <w:rPr>
          <w:rFonts w:ascii="Book Antiqua" w:eastAsia="Times New Roman" w:hAnsi="Book Antiqua" w:cs="Times New Roman"/>
          <w:lang w:eastAsia="pl-PL"/>
        </w:rPr>
        <w:t>.. (</w:t>
      </w:r>
      <w:r w:rsidRPr="001C698F">
        <w:rPr>
          <w:rFonts w:ascii="Book Antiqua" w:eastAsia="Times New Roman" w:hAnsi="Book Antiqua" w:cs="Times New Roman"/>
          <w:lang w:eastAsia="pl-PL"/>
        </w:rPr>
        <w:t>słownie……………………)</w:t>
      </w:r>
      <w:r w:rsidR="005E4E02">
        <w:rPr>
          <w:rFonts w:ascii="Book Antiqua" w:eastAsia="Times New Roman" w:hAnsi="Book Antiqua" w:cs="Times New Roman"/>
          <w:lang w:eastAsia="pl-PL"/>
        </w:rPr>
        <w:t xml:space="preserve"> </w:t>
      </w:r>
      <w:r w:rsidRPr="001C698F">
        <w:rPr>
          <w:rFonts w:ascii="Book Antiqua" w:eastAsia="Times New Roman" w:hAnsi="Book Antiqua" w:cs="Times New Roman"/>
          <w:lang w:eastAsia="pl-PL"/>
        </w:rPr>
        <w:t xml:space="preserve">sztuk </w:t>
      </w:r>
      <w:r w:rsidRPr="001C698F">
        <w:rPr>
          <w:rFonts w:ascii="Book Antiqua" w:eastAsia="Times New Roman" w:hAnsi="Book Antiqua" w:cs="Times New Roman"/>
          <w:lang w:eastAsia="pl-PL"/>
        </w:rPr>
        <w:br/>
      </w:r>
      <w:proofErr w:type="spellStart"/>
      <w:r w:rsidRPr="001C698F">
        <w:rPr>
          <w:rFonts w:ascii="Book Antiqua" w:eastAsia="Times New Roman" w:hAnsi="Book Antiqua" w:cs="Times New Roman"/>
          <w:lang w:eastAsia="pl-PL"/>
        </w:rPr>
        <w:t>amp</w:t>
      </w:r>
      <w:proofErr w:type="spellEnd"/>
      <w:r w:rsidRPr="001C698F">
        <w:rPr>
          <w:rFonts w:ascii="Book Antiqua" w:eastAsia="Times New Roman" w:hAnsi="Book Antiqua" w:cs="Times New Roman"/>
          <w:lang w:eastAsia="pl-PL"/>
        </w:rPr>
        <w:t>. strzyk. szczepionki........................................................................................ …………</w:t>
      </w:r>
      <w:r w:rsidRPr="001C698F">
        <w:rPr>
          <w:rFonts w:ascii="Book Antiqua" w:eastAsia="Times New Roman" w:hAnsi="Book Antiqua" w:cs="Times New Roman"/>
          <w:lang w:eastAsia="pl-PL"/>
        </w:rPr>
        <w:br/>
        <w:t>za pośrednictwem hurtowni farmaceutycznej ............................................................. mieszczącej się w ………………………..przy ul.  ……………………………………….</w:t>
      </w:r>
      <w:r w:rsidRPr="001C698F">
        <w:rPr>
          <w:rFonts w:ascii="Book Antiqua" w:eastAsia="Times New Roman" w:hAnsi="Book Antiqua" w:cs="Times New Roman"/>
          <w:lang w:eastAsia="pl-PL"/>
        </w:rPr>
        <w:br/>
        <w:t>nr tel. …………………….</w:t>
      </w:r>
      <w:r w:rsidRPr="001C698F">
        <w:rPr>
          <w:rFonts w:ascii="Book Antiqua" w:eastAsia="Times New Roman" w:hAnsi="Book Antiqua" w:cs="Times New Roman"/>
          <w:b/>
          <w:lang w:eastAsia="pl-PL"/>
        </w:rPr>
        <w:t xml:space="preserve">                                                                     </w:t>
      </w:r>
    </w:p>
    <w:p w:rsidR="001C698F" w:rsidRDefault="00D16C64" w:rsidP="001C698F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lang w:eastAsia="pl-PL"/>
        </w:rPr>
        <w:t xml:space="preserve">Terminy dostaw szczepionek </w:t>
      </w:r>
      <w:r w:rsidRPr="001C698F">
        <w:rPr>
          <w:rFonts w:ascii="Book Antiqua" w:eastAsia="Times New Roman" w:hAnsi="Book Antiqua" w:cs="Times New Roman"/>
          <w:b/>
          <w:lang w:eastAsia="pl-PL"/>
        </w:rPr>
        <w:t>Wykonawca</w:t>
      </w:r>
      <w:r w:rsidR="005E4E02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5E4E02" w:rsidRPr="005E4E02">
        <w:rPr>
          <w:rFonts w:ascii="Book Antiqua" w:eastAsia="Times New Roman" w:hAnsi="Book Antiqua" w:cs="Times New Roman"/>
          <w:lang w:eastAsia="pl-PL"/>
        </w:rPr>
        <w:t>jest zobowiązany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uzgodni z hurtownią farmace</w:t>
      </w:r>
      <w:r w:rsidR="005E4E02">
        <w:rPr>
          <w:rFonts w:ascii="Book Antiqua" w:eastAsia="Times New Roman" w:hAnsi="Book Antiqua" w:cs="Times New Roman"/>
          <w:lang w:eastAsia="pl-PL"/>
        </w:rPr>
        <w:t>utyczną, o której mowa w ust. 4</w:t>
      </w:r>
      <w:r w:rsidRPr="001C698F">
        <w:rPr>
          <w:rFonts w:ascii="Book Antiqua" w:eastAsia="Times New Roman" w:hAnsi="Book Antiqua" w:cs="Times New Roman"/>
          <w:lang w:eastAsia="pl-PL"/>
        </w:rPr>
        <w:t>, z zastrzeżeniem, że dost</w:t>
      </w:r>
      <w:r w:rsidR="00F10A8E">
        <w:rPr>
          <w:rFonts w:ascii="Book Antiqua" w:eastAsia="Times New Roman" w:hAnsi="Book Antiqua" w:cs="Times New Roman"/>
          <w:lang w:eastAsia="pl-PL"/>
        </w:rPr>
        <w:t xml:space="preserve">awa szczepionek musi zakończyć </w:t>
      </w:r>
      <w:r w:rsidRPr="001C698F">
        <w:rPr>
          <w:rFonts w:ascii="Book Antiqua" w:eastAsia="Times New Roman" w:hAnsi="Book Antiqua" w:cs="Times New Roman"/>
          <w:lang w:eastAsia="pl-PL"/>
        </w:rPr>
        <w:t>się do dnia.................</w:t>
      </w:r>
    </w:p>
    <w:p w:rsidR="001C698F" w:rsidRPr="001C698F" w:rsidRDefault="00D16C64" w:rsidP="001C698F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b/>
          <w:lang w:eastAsia="pl-PL"/>
        </w:rPr>
        <w:t>Wykonawca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potwierdzi odbiór szczepionek na piśmie i dostarczy potwierdzenie odbioru do siedziby </w:t>
      </w:r>
      <w:r w:rsidRPr="001C698F">
        <w:rPr>
          <w:rFonts w:ascii="Book Antiqua" w:eastAsia="Times New Roman" w:hAnsi="Book Antiqua" w:cs="Times New Roman"/>
          <w:b/>
          <w:lang w:eastAsia="pl-PL"/>
        </w:rPr>
        <w:t>Zamawiającego.</w:t>
      </w:r>
    </w:p>
    <w:p w:rsidR="001C698F" w:rsidRDefault="00D16C64" w:rsidP="00C569DB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b/>
          <w:lang w:eastAsia="pl-PL"/>
        </w:rPr>
        <w:t>Wykonawca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zobowiązuje się do przechowania szczepionek w odpowiednich warunkach, zapobiegających ich uszkodzeniu  i</w:t>
      </w:r>
      <w:r w:rsidR="005E4E02">
        <w:rPr>
          <w:rFonts w:ascii="Book Antiqua" w:eastAsia="Times New Roman" w:hAnsi="Book Antiqua" w:cs="Times New Roman"/>
          <w:lang w:eastAsia="pl-PL"/>
        </w:rPr>
        <w:t xml:space="preserve"> do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wykorzystania ich zgodnie z postanowieniami umowy. </w:t>
      </w:r>
    </w:p>
    <w:p w:rsidR="001C698F" w:rsidRDefault="00C569DB" w:rsidP="001C698F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Pr="001C698F">
        <w:rPr>
          <w:rFonts w:ascii="Book Antiqua" w:eastAsia="Times New Roman" w:hAnsi="Book Antiqua" w:cs="Times New Roman"/>
          <w:lang w:eastAsia="pl-PL"/>
        </w:rPr>
        <w:t xml:space="preserve">dopuszcza możliwość przyjęcia od </w:t>
      </w:r>
      <w:r w:rsidRPr="001C698F">
        <w:rPr>
          <w:rFonts w:ascii="Book Antiqua" w:eastAsia="Times New Roman" w:hAnsi="Book Antiqua" w:cs="Times New Roman"/>
          <w:b/>
          <w:lang w:eastAsia="pl-PL"/>
        </w:rPr>
        <w:t>Zamawiającego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większej liczby szczep</w:t>
      </w:r>
      <w:r w:rsidR="005E4E02">
        <w:rPr>
          <w:rFonts w:ascii="Book Antiqua" w:eastAsia="Times New Roman" w:hAnsi="Book Antiqua" w:cs="Times New Roman"/>
          <w:lang w:eastAsia="pl-PL"/>
        </w:rPr>
        <w:t>ionek niż określona w ust. 4</w:t>
      </w:r>
      <w:r w:rsidRPr="001C698F">
        <w:rPr>
          <w:rFonts w:ascii="Book Antiqua" w:eastAsia="Times New Roman" w:hAnsi="Book Antiqua" w:cs="Times New Roman"/>
          <w:lang w:eastAsia="pl-PL"/>
        </w:rPr>
        <w:t xml:space="preserve"> na pisemny wniosek </w:t>
      </w:r>
      <w:r w:rsidRPr="001C698F">
        <w:rPr>
          <w:rFonts w:ascii="Book Antiqua" w:eastAsia="Times New Roman" w:hAnsi="Book Antiqua" w:cs="Times New Roman"/>
          <w:b/>
          <w:lang w:eastAsia="pl-PL"/>
        </w:rPr>
        <w:t>Zamawiającego</w:t>
      </w:r>
      <w:r w:rsidRPr="001C698F">
        <w:rPr>
          <w:rFonts w:ascii="Book Antiqua" w:eastAsia="Times New Roman" w:hAnsi="Book Antiqua" w:cs="Times New Roman"/>
          <w:lang w:eastAsia="pl-PL"/>
        </w:rPr>
        <w:t xml:space="preserve">. Warunki oraz liczba szczepionek zostaną określone w odrębnym protokole, podpisanym </w:t>
      </w:r>
      <w:r w:rsidRPr="001C698F">
        <w:rPr>
          <w:rFonts w:ascii="Book Antiqua" w:eastAsia="Times New Roman" w:hAnsi="Book Antiqua" w:cs="Times New Roman"/>
          <w:lang w:eastAsia="pl-PL"/>
        </w:rPr>
        <w:br/>
        <w:t>przez obie strony umowy.</w:t>
      </w:r>
    </w:p>
    <w:p w:rsidR="00F92701" w:rsidRDefault="00D16C64" w:rsidP="00F92701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Pr="001C698F">
        <w:rPr>
          <w:rFonts w:ascii="Book Antiqua" w:eastAsia="Times New Roman" w:hAnsi="Book Antiqua" w:cs="Times New Roman"/>
          <w:lang w:eastAsia="pl-PL"/>
        </w:rPr>
        <w:t xml:space="preserve">jest zobowiązany do niezwłocznego pisemnego informowania </w:t>
      </w:r>
      <w:r w:rsidRPr="001C698F"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 w:rsidRPr="001C698F">
        <w:rPr>
          <w:rFonts w:ascii="Book Antiqua" w:eastAsia="Times New Roman" w:hAnsi="Book Antiqua" w:cs="Times New Roman"/>
          <w:lang w:eastAsia="pl-PL"/>
        </w:rPr>
        <w:t>o każdym przypadku uszkodzenia lub zniszczenia szczepionki.</w:t>
      </w:r>
    </w:p>
    <w:p w:rsidR="00D16C64" w:rsidRPr="00F92701" w:rsidRDefault="00F92701" w:rsidP="00F92701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</w:t>
      </w:r>
      <w:r w:rsidRPr="00F92701">
        <w:rPr>
          <w:rFonts w:ascii="Book Antiqua" w:eastAsia="Times New Roman" w:hAnsi="Book Antiqua" w:cs="Times New Roman"/>
          <w:lang w:eastAsia="pl-PL"/>
        </w:rPr>
        <w:t xml:space="preserve">W </w:t>
      </w:r>
      <w:r w:rsidR="00D16C64" w:rsidRPr="00F92701">
        <w:rPr>
          <w:rFonts w:ascii="Book Antiqua" w:eastAsia="Times New Roman" w:hAnsi="Book Antiqua" w:cs="Times New Roman"/>
          <w:lang w:eastAsia="pl-PL"/>
        </w:rPr>
        <w:t>przypadku uszkodzenia lub zniszcz</w:t>
      </w:r>
      <w:r>
        <w:rPr>
          <w:rFonts w:ascii="Book Antiqua" w:eastAsia="Times New Roman" w:hAnsi="Book Antiqua" w:cs="Times New Roman"/>
          <w:lang w:eastAsia="pl-PL"/>
        </w:rPr>
        <w:t xml:space="preserve">enia szczepionki (szczepionek) </w:t>
      </w:r>
      <w:r w:rsidR="00D16C64" w:rsidRPr="00F92701">
        <w:rPr>
          <w:rFonts w:ascii="Book Antiqua" w:eastAsia="Times New Roman" w:hAnsi="Book Antiqua" w:cs="Times New Roman"/>
          <w:lang w:eastAsia="pl-PL"/>
        </w:rPr>
        <w:t xml:space="preserve">przez </w:t>
      </w:r>
      <w:r w:rsidR="00D16C64" w:rsidRPr="00F92701">
        <w:rPr>
          <w:rFonts w:ascii="Book Antiqua" w:eastAsia="Times New Roman" w:hAnsi="Book Antiqua" w:cs="Times New Roman"/>
          <w:b/>
          <w:lang w:eastAsia="pl-PL"/>
        </w:rPr>
        <w:t xml:space="preserve">Wykonawcę, Wykonawca </w:t>
      </w:r>
      <w:r w:rsidR="00D16C64" w:rsidRPr="00F92701">
        <w:rPr>
          <w:rFonts w:ascii="Book Antiqua" w:eastAsia="Times New Roman" w:hAnsi="Book Antiqua" w:cs="Times New Roman"/>
          <w:lang w:eastAsia="pl-PL"/>
        </w:rPr>
        <w:t>jest zobowiązany do ich zapewnienia na własny koszt.</w:t>
      </w:r>
    </w:p>
    <w:p w:rsidR="00F26E39" w:rsidRDefault="00D16C64" w:rsidP="00F92701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>
        <w:rPr>
          <w:rFonts w:ascii="Book Antiqua" w:eastAsia="Times New Roman" w:hAnsi="Book Antiqua" w:cs="Times New Roman"/>
          <w:b/>
          <w:lang w:eastAsia="pl-PL"/>
        </w:rPr>
        <w:t>3</w:t>
      </w:r>
    </w:p>
    <w:p w:rsidR="001C698F" w:rsidRPr="006063A5" w:rsidRDefault="001C698F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Miejsce i termin realizacji umowy</w:t>
      </w:r>
    </w:p>
    <w:p w:rsidR="00D16C64" w:rsidRDefault="00F26E39" w:rsidP="001C698F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944040">
        <w:rPr>
          <w:rFonts w:ascii="Book Antiqua" w:eastAsia="Times New Roman" w:hAnsi="Book Antiqua" w:cs="Times New Roman"/>
          <w:lang w:eastAsia="pl-PL"/>
        </w:rPr>
        <w:t xml:space="preserve">Wykonanie przedmiotu umowy nastąpi w pomieszczeniach </w:t>
      </w:r>
      <w:r w:rsidRPr="00944040">
        <w:rPr>
          <w:rFonts w:ascii="Book Antiqua" w:eastAsia="Times New Roman" w:hAnsi="Book Antiqua" w:cs="Times New Roman"/>
          <w:b/>
          <w:lang w:eastAsia="pl-PL"/>
        </w:rPr>
        <w:t>Wykonawcy</w:t>
      </w:r>
      <w:r w:rsidRPr="00944040">
        <w:rPr>
          <w:rFonts w:ascii="Book Antiqua" w:eastAsia="Times New Roman" w:hAnsi="Book Antiqua" w:cs="Times New Roman"/>
          <w:lang w:eastAsia="pl-PL"/>
        </w:rPr>
        <w:t xml:space="preserve">, </w:t>
      </w:r>
      <w:r w:rsidR="001C698F">
        <w:rPr>
          <w:rFonts w:ascii="Book Antiqua" w:eastAsia="Times New Roman" w:hAnsi="Book Antiqua" w:cs="Times New Roman"/>
          <w:lang w:eastAsia="pl-PL"/>
        </w:rPr>
        <w:br/>
      </w:r>
      <w:r w:rsidRPr="00944040">
        <w:rPr>
          <w:rFonts w:ascii="Book Antiqua" w:eastAsia="Times New Roman" w:hAnsi="Book Antiqua" w:cs="Times New Roman"/>
          <w:lang w:eastAsia="pl-PL"/>
        </w:rPr>
        <w:t xml:space="preserve">tj. w……………… przy ul……………………………………. w terminach uzgodnionych </w:t>
      </w:r>
      <w:r>
        <w:rPr>
          <w:rFonts w:ascii="Book Antiqua" w:eastAsia="Times New Roman" w:hAnsi="Book Antiqua" w:cs="Times New Roman"/>
          <w:lang w:eastAsia="pl-PL"/>
        </w:rPr>
        <w:br/>
      </w:r>
      <w:r w:rsidRPr="00944040">
        <w:rPr>
          <w:rFonts w:ascii="Book Antiqua" w:eastAsia="Times New Roman" w:hAnsi="Book Antiqua" w:cs="Times New Roman"/>
          <w:lang w:eastAsia="pl-PL"/>
        </w:rPr>
        <w:t>z rodzice</w:t>
      </w:r>
      <w:r w:rsidR="00D16C64">
        <w:rPr>
          <w:rFonts w:ascii="Book Antiqua" w:eastAsia="Times New Roman" w:hAnsi="Book Antiqua" w:cs="Times New Roman"/>
          <w:lang w:eastAsia="pl-PL"/>
        </w:rPr>
        <w:t>m lub prawnym opiekunem dziecka.</w:t>
      </w:r>
    </w:p>
    <w:p w:rsidR="001C698F" w:rsidRDefault="00F26E39" w:rsidP="001C698F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D16C64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Pr="00D16C64">
        <w:rPr>
          <w:rFonts w:ascii="Book Antiqua" w:eastAsia="Times New Roman" w:hAnsi="Book Antiqua" w:cs="Times New Roman"/>
          <w:lang w:eastAsia="pl-PL"/>
        </w:rPr>
        <w:t xml:space="preserve">gwarantuje, ze pomieszczenia, w których będzie realizowany przedmiot umowy spełniają wymagania określone w Rozporządzeniu Ministra Zdrowia z dnia 26.06.2012 r. w sprawie szczegółowych wymagań, jakim powinny odpowiadać pomieszczenia i urządzenia podmiotu wykonującego działalność leczniczą  (Dz. U. </w:t>
      </w:r>
      <w:r w:rsidRPr="00D16C64">
        <w:rPr>
          <w:rFonts w:ascii="Book Antiqua" w:eastAsia="Times New Roman" w:hAnsi="Book Antiqua" w:cs="Times New Roman"/>
          <w:lang w:eastAsia="pl-PL"/>
        </w:rPr>
        <w:br/>
        <w:t>z 2012 r. poz. 739).</w:t>
      </w:r>
    </w:p>
    <w:p w:rsidR="001C698F" w:rsidRDefault="00A47C7A" w:rsidP="001C698F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lang w:eastAsia="pl-PL"/>
        </w:rPr>
        <w:t>Termin zakończenia realizacji przedmiotu umowy ustala</w:t>
      </w:r>
      <w:r w:rsidR="001C698F">
        <w:rPr>
          <w:rFonts w:ascii="Book Antiqua" w:eastAsia="Times New Roman" w:hAnsi="Book Antiqua" w:cs="Times New Roman"/>
          <w:lang w:eastAsia="pl-PL"/>
        </w:rPr>
        <w:t xml:space="preserve"> się na dzień 31 grudnia 2014 r. </w:t>
      </w:r>
    </w:p>
    <w:p w:rsidR="001C698F" w:rsidRDefault="00A47C7A" w:rsidP="001C698F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lang w:eastAsia="pl-PL"/>
        </w:rPr>
        <w:lastRenderedPageBreak/>
        <w:t xml:space="preserve">Na umotywowany wniosek </w:t>
      </w:r>
      <w:r w:rsidRPr="001C698F">
        <w:rPr>
          <w:rFonts w:ascii="Book Antiqua" w:eastAsia="Times New Roman" w:hAnsi="Book Antiqua" w:cs="Times New Roman"/>
          <w:b/>
          <w:lang w:eastAsia="pl-PL"/>
        </w:rPr>
        <w:t xml:space="preserve">Wykonawcy </w:t>
      </w:r>
      <w:r w:rsidRPr="001C698F">
        <w:rPr>
          <w:rFonts w:ascii="Book Antiqua" w:eastAsia="Times New Roman" w:hAnsi="Book Antiqua" w:cs="Times New Roman"/>
          <w:lang w:eastAsia="pl-PL"/>
        </w:rPr>
        <w:t xml:space="preserve">termin zakończenia realizacji  przedmiotu umowy może ulec zmianie. Uchwałę w tej sprawie podejmuje Rada Miejska </w:t>
      </w:r>
      <w:r w:rsidRPr="001C698F">
        <w:rPr>
          <w:rFonts w:ascii="Book Antiqua" w:eastAsia="Times New Roman" w:hAnsi="Book Antiqua" w:cs="Times New Roman"/>
          <w:lang w:eastAsia="pl-PL"/>
        </w:rPr>
        <w:br/>
        <w:t xml:space="preserve">w Toszku. </w:t>
      </w:r>
    </w:p>
    <w:p w:rsidR="00F26E39" w:rsidRPr="001C698F" w:rsidRDefault="001C698F" w:rsidP="001C698F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Wniosek, o którym mowa w ust. 4</w:t>
      </w:r>
      <w:r w:rsidR="00A47C7A" w:rsidRPr="001C698F">
        <w:rPr>
          <w:rFonts w:ascii="Book Antiqua" w:eastAsia="Times New Roman" w:hAnsi="Book Antiqua" w:cs="Times New Roman"/>
          <w:lang w:eastAsia="pl-PL"/>
        </w:rPr>
        <w:t xml:space="preserve"> </w:t>
      </w:r>
      <w:r w:rsidR="00A47C7A" w:rsidRPr="001C698F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="00A47C7A" w:rsidRPr="001C698F">
        <w:rPr>
          <w:rFonts w:ascii="Book Antiqua" w:eastAsia="Times New Roman" w:hAnsi="Book Antiqua" w:cs="Times New Roman"/>
          <w:lang w:eastAsia="pl-PL"/>
        </w:rPr>
        <w:t xml:space="preserve">jest zobowiązany złożyć </w:t>
      </w:r>
      <w:r w:rsidR="00A47C7A" w:rsidRPr="001C698F">
        <w:rPr>
          <w:rFonts w:ascii="Book Antiqua" w:eastAsia="Times New Roman" w:hAnsi="Book Antiqua" w:cs="Times New Roman"/>
          <w:lang w:eastAsia="pl-PL"/>
        </w:rPr>
        <w:br/>
        <w:t>do Burmistrza Toszka najpóźniej w terminie do dnia 10 grudnia 2014 r.</w:t>
      </w:r>
    </w:p>
    <w:p w:rsidR="00F26E39" w:rsidRDefault="00A47C7A" w:rsidP="00C873E2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>
        <w:rPr>
          <w:rFonts w:ascii="Book Antiqua" w:eastAsia="Times New Roman" w:hAnsi="Book Antiqua" w:cs="Times New Roman"/>
          <w:b/>
          <w:lang w:eastAsia="pl-PL"/>
        </w:rPr>
        <w:t>4</w:t>
      </w:r>
    </w:p>
    <w:p w:rsidR="001C698F" w:rsidRDefault="001C698F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Możliwości kontrolne Zamawiającego</w:t>
      </w:r>
    </w:p>
    <w:p w:rsidR="00D16C64" w:rsidRDefault="00D16C64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D16C64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Pr="00D16C64">
        <w:rPr>
          <w:rFonts w:ascii="Book Antiqua" w:eastAsia="Times New Roman" w:hAnsi="Book Antiqua" w:cs="Times New Roman"/>
          <w:lang w:eastAsia="pl-PL"/>
        </w:rPr>
        <w:t>oświadcza, że posiada wymagane kwalifikacje do udzielenia świadczeń zdrowotnych i spełnia wymagania  określone w odrębnych przepisach.</w:t>
      </w:r>
    </w:p>
    <w:p w:rsidR="00D16C64" w:rsidRDefault="00D16C64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>
        <w:rPr>
          <w:rFonts w:ascii="Book Antiqua" w:eastAsia="Times New Roman" w:hAnsi="Book Antiqua" w:cs="Times New Roman"/>
          <w:lang w:eastAsia="pl-PL"/>
        </w:rPr>
        <w:t>zobowiązuje się do rzetelnego wykonania usługi, pot</w:t>
      </w:r>
      <w:r w:rsidR="005E4E02">
        <w:rPr>
          <w:rFonts w:ascii="Book Antiqua" w:eastAsia="Times New Roman" w:hAnsi="Book Antiqua" w:cs="Times New Roman"/>
          <w:lang w:eastAsia="pl-PL"/>
        </w:rPr>
        <w:t>wierdzonej dokumentacją medyczną</w:t>
      </w:r>
      <w:r>
        <w:rPr>
          <w:rFonts w:ascii="Book Antiqua" w:eastAsia="Times New Roman" w:hAnsi="Book Antiqua" w:cs="Times New Roman"/>
          <w:lang w:eastAsia="pl-PL"/>
        </w:rPr>
        <w:t xml:space="preserve"> umożliwiającą ocenę wykonania zamówienia pod względem rzeczowym i finansowym oraz do prowadzenia ewidencji osób  zaszczepionych.</w:t>
      </w:r>
    </w:p>
    <w:p w:rsidR="00C873E2" w:rsidRDefault="00C873E2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Zamawiający </w:t>
      </w:r>
      <w:r>
        <w:rPr>
          <w:rFonts w:ascii="Book Antiqua" w:eastAsia="Times New Roman" w:hAnsi="Book Antiqua" w:cs="Times New Roman"/>
          <w:lang w:eastAsia="pl-PL"/>
        </w:rPr>
        <w:t xml:space="preserve"> zastrzega sobie prawo kontroli realizacji zadań określonych w § 2</w:t>
      </w:r>
      <w:r w:rsidR="00F92701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t>umowy, ilośc</w:t>
      </w:r>
      <w:r w:rsidR="005E4E02">
        <w:rPr>
          <w:rFonts w:ascii="Book Antiqua" w:eastAsia="Times New Roman" w:hAnsi="Book Antiqua" w:cs="Times New Roman"/>
          <w:lang w:eastAsia="pl-PL"/>
        </w:rPr>
        <w:t>i wykonanych szczepień</w:t>
      </w:r>
      <w:r>
        <w:rPr>
          <w:rFonts w:ascii="Book Antiqua" w:eastAsia="Times New Roman" w:hAnsi="Book Antiqua" w:cs="Times New Roman"/>
          <w:lang w:eastAsia="pl-PL"/>
        </w:rPr>
        <w:t xml:space="preserve"> oraz prawidłowości prowadzonej dokumentacji.</w:t>
      </w:r>
    </w:p>
    <w:p w:rsidR="00C873E2" w:rsidRDefault="00C873E2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>
        <w:rPr>
          <w:rFonts w:ascii="Book Antiqua" w:eastAsia="Times New Roman" w:hAnsi="Book Antiqua" w:cs="Times New Roman"/>
          <w:lang w:eastAsia="pl-PL"/>
        </w:rPr>
        <w:t xml:space="preserve">zobowiązuje się do umożliwienia kontroli przeprowadzonej przez </w:t>
      </w:r>
      <w:r w:rsidRPr="00C873E2"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 w:rsidRPr="00C873E2">
        <w:rPr>
          <w:rFonts w:ascii="Book Antiqua" w:eastAsia="Times New Roman" w:hAnsi="Book Antiqua" w:cs="Times New Roman"/>
          <w:lang w:eastAsia="pl-PL"/>
        </w:rPr>
        <w:t>lub upoważnione przez niego os</w:t>
      </w:r>
      <w:r w:rsidR="00570674">
        <w:rPr>
          <w:rFonts w:ascii="Book Antiqua" w:eastAsia="Times New Roman" w:hAnsi="Book Antiqua" w:cs="Times New Roman"/>
          <w:lang w:eastAsia="pl-PL"/>
        </w:rPr>
        <w:t>oby w zakresie objętym niniejszą</w:t>
      </w:r>
      <w:r w:rsidRPr="00C873E2">
        <w:rPr>
          <w:rFonts w:ascii="Book Antiqua" w:eastAsia="Times New Roman" w:hAnsi="Book Antiqua" w:cs="Times New Roman"/>
          <w:lang w:eastAsia="pl-PL"/>
        </w:rPr>
        <w:t xml:space="preserve"> umową.</w:t>
      </w:r>
    </w:p>
    <w:p w:rsidR="00C873E2" w:rsidRDefault="00C873E2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C873E2">
        <w:rPr>
          <w:rFonts w:ascii="Book Antiqua" w:eastAsia="Times New Roman" w:hAnsi="Book Antiqua" w:cs="Times New Roman"/>
          <w:lang w:eastAsia="pl-PL"/>
        </w:rPr>
        <w:t xml:space="preserve">W wyniku przeprowadzonej kontroli </w:t>
      </w:r>
      <w:r>
        <w:rPr>
          <w:rFonts w:ascii="Book Antiqua" w:eastAsia="Times New Roman" w:hAnsi="Book Antiqua" w:cs="Times New Roman"/>
          <w:b/>
          <w:lang w:eastAsia="pl-PL"/>
        </w:rPr>
        <w:t xml:space="preserve">Zamawiający </w:t>
      </w:r>
      <w:r>
        <w:rPr>
          <w:rFonts w:ascii="Book Antiqua" w:eastAsia="Times New Roman" w:hAnsi="Book Antiqua" w:cs="Times New Roman"/>
          <w:lang w:eastAsia="pl-PL"/>
        </w:rPr>
        <w:t xml:space="preserve"> przekaże </w:t>
      </w:r>
      <w:r>
        <w:rPr>
          <w:rFonts w:ascii="Book Antiqua" w:eastAsia="Times New Roman" w:hAnsi="Book Antiqua" w:cs="Times New Roman"/>
          <w:b/>
          <w:lang w:eastAsia="pl-PL"/>
        </w:rPr>
        <w:t xml:space="preserve">Wykonawcy </w:t>
      </w:r>
      <w:r>
        <w:rPr>
          <w:rFonts w:ascii="Book Antiqua" w:eastAsia="Times New Roman" w:hAnsi="Book Antiqua" w:cs="Times New Roman"/>
          <w:lang w:eastAsia="pl-PL"/>
        </w:rPr>
        <w:t xml:space="preserve">wnioski </w:t>
      </w:r>
      <w:r>
        <w:rPr>
          <w:rFonts w:ascii="Book Antiqua" w:eastAsia="Times New Roman" w:hAnsi="Book Antiqua" w:cs="Times New Roman"/>
          <w:lang w:eastAsia="pl-PL"/>
        </w:rPr>
        <w:br/>
        <w:t>i zalecenia pokontrolne zmierzające do usunięcia stwierdzonych nieprawidłowości.</w:t>
      </w:r>
    </w:p>
    <w:p w:rsidR="00C873E2" w:rsidRDefault="00C873E2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>
        <w:rPr>
          <w:rFonts w:ascii="Book Antiqua" w:eastAsia="Times New Roman" w:hAnsi="Book Antiqua" w:cs="Times New Roman"/>
          <w:lang w:eastAsia="pl-PL"/>
        </w:rPr>
        <w:t xml:space="preserve">zobowiązuje się do przekazania </w:t>
      </w:r>
      <w:r>
        <w:rPr>
          <w:rFonts w:ascii="Book Antiqua" w:eastAsia="Times New Roman" w:hAnsi="Book Antiqua" w:cs="Times New Roman"/>
          <w:b/>
          <w:lang w:eastAsia="pl-PL"/>
        </w:rPr>
        <w:t>Zamawiającemu</w:t>
      </w:r>
      <w:r>
        <w:rPr>
          <w:rFonts w:ascii="Book Antiqua" w:eastAsia="Times New Roman" w:hAnsi="Book Antiqua" w:cs="Times New Roman"/>
          <w:lang w:eastAsia="pl-PL"/>
        </w:rPr>
        <w:t xml:space="preserve"> pisemnie, w terminie 14 dni od daty otrzymania wniosków i zaleceń pokontrolnych, informacji o czynnościach podjętych w celu ich wykonania, pod rygorem odstąpienia od umowy przez </w:t>
      </w:r>
      <w:r w:rsidRPr="00C873E2">
        <w:rPr>
          <w:rFonts w:ascii="Book Antiqua" w:eastAsia="Times New Roman" w:hAnsi="Book Antiqua" w:cs="Times New Roman"/>
          <w:b/>
          <w:lang w:eastAsia="pl-PL"/>
        </w:rPr>
        <w:t>Zamawiającego.</w:t>
      </w:r>
    </w:p>
    <w:p w:rsidR="00C873E2" w:rsidRPr="00C873E2" w:rsidRDefault="00C873E2" w:rsidP="00C873E2">
      <w:pPr>
        <w:pStyle w:val="Akapitzlist"/>
        <w:numPr>
          <w:ilvl w:val="0"/>
          <w:numId w:val="25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C873E2">
        <w:rPr>
          <w:rFonts w:ascii="Book Antiqua" w:eastAsia="Times New Roman" w:hAnsi="Book Antiqua" w:cs="Times New Roman"/>
          <w:lang w:eastAsia="pl-PL"/>
        </w:rPr>
        <w:t xml:space="preserve">W wyniku stwierdzenia przez </w:t>
      </w:r>
      <w:r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>
        <w:rPr>
          <w:rFonts w:ascii="Book Antiqua" w:eastAsia="Times New Roman" w:hAnsi="Book Antiqua" w:cs="Times New Roman"/>
          <w:lang w:eastAsia="pl-PL"/>
        </w:rPr>
        <w:t xml:space="preserve">wykorzystania przez </w:t>
      </w:r>
      <w:r>
        <w:rPr>
          <w:rFonts w:ascii="Book Antiqua" w:eastAsia="Times New Roman" w:hAnsi="Book Antiqua" w:cs="Times New Roman"/>
          <w:b/>
          <w:lang w:eastAsia="pl-PL"/>
        </w:rPr>
        <w:t xml:space="preserve">Wykonawcę </w:t>
      </w:r>
      <w:r>
        <w:rPr>
          <w:rFonts w:ascii="Book Antiqua" w:eastAsia="Times New Roman" w:hAnsi="Book Antiqua" w:cs="Times New Roman"/>
          <w:lang w:eastAsia="pl-PL"/>
        </w:rPr>
        <w:t xml:space="preserve">szczepionek niezgodnie z umową, Wykonawca zobowiązuje się do ich zwrotu </w:t>
      </w:r>
      <w:r>
        <w:rPr>
          <w:rFonts w:ascii="Book Antiqua" w:eastAsia="Times New Roman" w:hAnsi="Book Antiqua" w:cs="Times New Roman"/>
          <w:b/>
          <w:lang w:eastAsia="pl-PL"/>
        </w:rPr>
        <w:t>Zamawiającemu</w:t>
      </w:r>
      <w:r>
        <w:rPr>
          <w:rFonts w:ascii="Book Antiqua" w:eastAsia="Times New Roman" w:hAnsi="Book Antiqua" w:cs="Times New Roman"/>
          <w:lang w:eastAsia="pl-PL"/>
        </w:rPr>
        <w:t xml:space="preserve"> w terminie 14 dni od daty otrzymania zaleceń pokontrolnych.</w:t>
      </w:r>
    </w:p>
    <w:p w:rsidR="00A47C7A" w:rsidRDefault="00A47C7A" w:rsidP="00A47C7A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>
        <w:rPr>
          <w:rFonts w:ascii="Book Antiqua" w:eastAsia="Times New Roman" w:hAnsi="Book Antiqua" w:cs="Times New Roman"/>
          <w:b/>
          <w:lang w:eastAsia="pl-PL"/>
        </w:rPr>
        <w:t>5</w:t>
      </w:r>
    </w:p>
    <w:p w:rsidR="001C698F" w:rsidRDefault="001C698F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Obowiązki sprawozdawcze Wykonawcy</w:t>
      </w:r>
    </w:p>
    <w:p w:rsidR="001C698F" w:rsidRDefault="00C569DB" w:rsidP="001C698F">
      <w:pPr>
        <w:pStyle w:val="Akapitzlist"/>
        <w:numPr>
          <w:ilvl w:val="0"/>
          <w:numId w:val="30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lang w:eastAsia="pl-PL"/>
        </w:rPr>
        <w:t xml:space="preserve">Podczas realizacji przedmiotu umowy </w:t>
      </w:r>
      <w:r w:rsidRPr="001C698F">
        <w:rPr>
          <w:rFonts w:ascii="Book Antiqua" w:eastAsia="Times New Roman" w:hAnsi="Book Antiqua" w:cs="Times New Roman"/>
          <w:b/>
          <w:lang w:eastAsia="pl-PL"/>
        </w:rPr>
        <w:t>Wykonawca</w:t>
      </w:r>
      <w:r w:rsidRPr="001C698F">
        <w:rPr>
          <w:rFonts w:ascii="Book Antiqua" w:eastAsia="Times New Roman" w:hAnsi="Book Antiqua" w:cs="Times New Roman"/>
          <w:lang w:eastAsia="pl-PL"/>
        </w:rPr>
        <w:t xml:space="preserve">, na pisemne wezwanie </w:t>
      </w:r>
      <w:r w:rsidRPr="001C698F">
        <w:rPr>
          <w:rFonts w:ascii="Book Antiqua" w:eastAsia="Times New Roman" w:hAnsi="Book Antiqua" w:cs="Times New Roman"/>
          <w:b/>
          <w:lang w:eastAsia="pl-PL"/>
        </w:rPr>
        <w:t>Zamawiającego</w:t>
      </w:r>
      <w:r w:rsidRPr="001C698F">
        <w:rPr>
          <w:rFonts w:ascii="Book Antiqua" w:eastAsia="Times New Roman" w:hAnsi="Book Antiqua" w:cs="Times New Roman"/>
          <w:lang w:eastAsia="pl-PL"/>
        </w:rPr>
        <w:t>,  jest zobowiązany do przekazania informacji o stopniu realizacji przedmiotu umowy.</w:t>
      </w:r>
    </w:p>
    <w:p w:rsidR="001C698F" w:rsidRDefault="00570674" w:rsidP="001C698F">
      <w:pPr>
        <w:pStyle w:val="Akapitzlist"/>
        <w:numPr>
          <w:ilvl w:val="0"/>
          <w:numId w:val="30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Wykonawca</w:t>
      </w:r>
      <w:r w:rsidR="00A47C7A" w:rsidRPr="001C698F">
        <w:rPr>
          <w:rFonts w:ascii="Book Antiqua" w:eastAsia="Times New Roman" w:hAnsi="Book Antiqua" w:cs="Times New Roman"/>
          <w:lang w:eastAsia="pl-PL"/>
        </w:rPr>
        <w:t>, po zakończeniu realizacji przedmiotu umowy</w:t>
      </w:r>
      <w:r w:rsidR="00A47C7A" w:rsidRPr="001C698F">
        <w:rPr>
          <w:rFonts w:ascii="Book Antiqua" w:eastAsia="Times New Roman" w:hAnsi="Book Antiqua" w:cs="Times New Roman"/>
          <w:b/>
          <w:lang w:eastAsia="pl-PL"/>
        </w:rPr>
        <w:t xml:space="preserve">, </w:t>
      </w:r>
      <w:r w:rsidR="00A47C7A" w:rsidRPr="001C698F">
        <w:rPr>
          <w:rFonts w:ascii="Book Antiqua" w:eastAsia="Times New Roman" w:hAnsi="Book Antiqua" w:cs="Times New Roman"/>
          <w:lang w:eastAsia="pl-PL"/>
        </w:rPr>
        <w:t xml:space="preserve">jest zobowiązany </w:t>
      </w:r>
      <w:r w:rsidR="00A47C7A" w:rsidRPr="001C698F">
        <w:rPr>
          <w:rFonts w:ascii="Book Antiqua" w:eastAsia="Times New Roman" w:hAnsi="Book Antiqua" w:cs="Times New Roman"/>
          <w:lang w:eastAsia="pl-PL"/>
        </w:rPr>
        <w:br/>
        <w:t xml:space="preserve">do przekazania </w:t>
      </w:r>
      <w:r w:rsidR="00A47C7A" w:rsidRPr="001C698F">
        <w:rPr>
          <w:rFonts w:ascii="Book Antiqua" w:eastAsia="Times New Roman" w:hAnsi="Book Antiqua" w:cs="Times New Roman"/>
          <w:b/>
          <w:lang w:eastAsia="pl-PL"/>
        </w:rPr>
        <w:t>Zamawiającemu</w:t>
      </w:r>
      <w:r w:rsidR="00A47C7A" w:rsidRPr="001C698F">
        <w:rPr>
          <w:rFonts w:ascii="Book Antiqua" w:eastAsia="Times New Roman" w:hAnsi="Book Antiqua" w:cs="Times New Roman"/>
          <w:lang w:eastAsia="pl-PL"/>
        </w:rPr>
        <w:t xml:space="preserve"> pisemnego sprawozdania z jego realizacji. </w:t>
      </w:r>
    </w:p>
    <w:p w:rsidR="00A47C7A" w:rsidRPr="001C698F" w:rsidRDefault="00A47C7A" w:rsidP="001C698F">
      <w:pPr>
        <w:pStyle w:val="Akapitzlist"/>
        <w:numPr>
          <w:ilvl w:val="0"/>
          <w:numId w:val="30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lang w:eastAsia="pl-PL"/>
        </w:rPr>
        <w:t xml:space="preserve">W sprawozdaniu, o którym mowa w ust. 1  </w:t>
      </w:r>
      <w:r w:rsidRPr="001C698F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Pr="001C698F">
        <w:rPr>
          <w:rFonts w:ascii="Book Antiqua" w:eastAsia="Times New Roman" w:hAnsi="Book Antiqua" w:cs="Times New Roman"/>
          <w:lang w:eastAsia="pl-PL"/>
        </w:rPr>
        <w:t>umieści następujące informacje:</w:t>
      </w:r>
    </w:p>
    <w:p w:rsidR="00A47C7A" w:rsidRDefault="00A47C7A" w:rsidP="00A47C7A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ilość otrzymanych szczepionek,</w:t>
      </w:r>
    </w:p>
    <w:p w:rsidR="00A47C7A" w:rsidRDefault="00A47C7A" w:rsidP="00A47C7A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A47C7A">
        <w:rPr>
          <w:rFonts w:ascii="Book Antiqua" w:eastAsia="Times New Roman" w:hAnsi="Book Antiqua" w:cs="Times New Roman"/>
          <w:lang w:eastAsia="pl-PL"/>
        </w:rPr>
        <w:t>ilość zaszczepionych dzieci z rocznika 2009,</w:t>
      </w:r>
    </w:p>
    <w:p w:rsidR="001C698F" w:rsidRDefault="00A47C7A" w:rsidP="001C698F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A47C7A">
        <w:rPr>
          <w:rFonts w:ascii="Book Antiqua" w:eastAsia="Times New Roman" w:hAnsi="Book Antiqua" w:cs="Times New Roman"/>
          <w:lang w:eastAsia="pl-PL"/>
        </w:rPr>
        <w:t>ilość zaszczepi</w:t>
      </w:r>
      <w:r w:rsidR="001C698F">
        <w:rPr>
          <w:rFonts w:ascii="Book Antiqua" w:eastAsia="Times New Roman" w:hAnsi="Book Antiqua" w:cs="Times New Roman"/>
          <w:lang w:eastAsia="pl-PL"/>
        </w:rPr>
        <w:t>onych dzieci z innych roczników.</w:t>
      </w:r>
    </w:p>
    <w:p w:rsidR="00250EAD" w:rsidRPr="006D221B" w:rsidRDefault="00A47C7A" w:rsidP="006D221B">
      <w:pPr>
        <w:pStyle w:val="Akapitzlist"/>
        <w:numPr>
          <w:ilvl w:val="0"/>
          <w:numId w:val="30"/>
        </w:numPr>
        <w:spacing w:before="100" w:beforeAutospacing="1" w:after="0" w:line="240" w:lineRule="auto"/>
        <w:ind w:left="284" w:hanging="284"/>
        <w:rPr>
          <w:rFonts w:ascii="Book Antiqua" w:eastAsia="Times New Roman" w:hAnsi="Book Antiqua" w:cs="Times New Roman"/>
          <w:lang w:eastAsia="pl-PL"/>
        </w:rPr>
      </w:pPr>
      <w:r w:rsidRPr="001C698F">
        <w:rPr>
          <w:rFonts w:ascii="Book Antiqua" w:eastAsia="Times New Roman" w:hAnsi="Book Antiqua" w:cs="Times New Roman"/>
          <w:lang w:eastAsia="pl-PL"/>
        </w:rPr>
        <w:t xml:space="preserve">Do sprawozdania </w:t>
      </w:r>
      <w:r w:rsidRPr="001C698F">
        <w:rPr>
          <w:rFonts w:ascii="Book Antiqua" w:eastAsia="Times New Roman" w:hAnsi="Book Antiqua" w:cs="Times New Roman"/>
          <w:b/>
          <w:lang w:eastAsia="pl-PL"/>
        </w:rPr>
        <w:t xml:space="preserve">Wykonawca </w:t>
      </w:r>
      <w:r w:rsidRPr="001C698F">
        <w:rPr>
          <w:rFonts w:ascii="Book Antiqua" w:eastAsia="Times New Roman" w:hAnsi="Book Antiqua" w:cs="Times New Roman"/>
          <w:lang w:eastAsia="pl-PL"/>
        </w:rPr>
        <w:t>załączy wykaz zaszczepionych dzieci, z podaniem imienia, nazwiska i roku urodzenia dziecka oraz jego miejsca zamieszkania.</w:t>
      </w:r>
      <w:bookmarkStart w:id="0" w:name="_GoBack"/>
      <w:bookmarkEnd w:id="0"/>
    </w:p>
    <w:p w:rsidR="00F26E39" w:rsidRDefault="00A47C7A" w:rsidP="00F26E39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>
        <w:rPr>
          <w:rFonts w:ascii="Book Antiqua" w:eastAsia="Times New Roman" w:hAnsi="Book Antiqua" w:cs="Times New Roman"/>
          <w:b/>
          <w:lang w:eastAsia="pl-PL"/>
        </w:rPr>
        <w:t>6</w:t>
      </w:r>
    </w:p>
    <w:p w:rsidR="001C698F" w:rsidRDefault="001C698F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Kary umowne</w:t>
      </w:r>
    </w:p>
    <w:p w:rsidR="00A47C7A" w:rsidRDefault="00A47C7A" w:rsidP="00A47C7A">
      <w:pPr>
        <w:spacing w:after="0" w:line="240" w:lineRule="auto"/>
        <w:ind w:left="360"/>
        <w:rPr>
          <w:rFonts w:ascii="Book Antiqua" w:eastAsia="Times New Roman" w:hAnsi="Book Antiqua" w:cs="Times New Roman"/>
          <w:lang w:eastAsia="pl-PL"/>
        </w:rPr>
      </w:pPr>
    </w:p>
    <w:p w:rsidR="00A47C7A" w:rsidRDefault="00A47C7A" w:rsidP="00A47C7A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Strony ustalają odpowiedzialność za niewykonanie lub nienależyte wykonanie zobowiązań niniejszej umowy poprzez zapłatę kar umownych w następujących przypadkach </w:t>
      </w:r>
      <w:r>
        <w:rPr>
          <w:rFonts w:ascii="Book Antiqua" w:eastAsia="Times New Roman" w:hAnsi="Book Antiqua" w:cs="Times New Roman"/>
          <w:lang w:eastAsia="pl-PL"/>
        </w:rPr>
        <w:br/>
        <w:t>i wysokościach:</w:t>
      </w:r>
    </w:p>
    <w:p w:rsidR="00A47C7A" w:rsidRDefault="00A47C7A" w:rsidP="00A47C7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E61C57">
        <w:rPr>
          <w:rFonts w:ascii="Book Antiqua" w:eastAsia="Times New Roman" w:hAnsi="Book Antiqua" w:cs="Times New Roman"/>
          <w:lang w:eastAsia="pl-PL"/>
        </w:rPr>
        <w:lastRenderedPageBreak/>
        <w:t xml:space="preserve">W przypadku odstąpienia od umowy lub rozwiązania umowy przez </w:t>
      </w:r>
      <w:r w:rsidRPr="00E61C57">
        <w:rPr>
          <w:rFonts w:ascii="Book Antiqua" w:eastAsia="Times New Roman" w:hAnsi="Book Antiqua" w:cs="Times New Roman"/>
          <w:b/>
          <w:lang w:eastAsia="pl-PL"/>
        </w:rPr>
        <w:t>Wykonawcę</w:t>
      </w:r>
      <w:r w:rsidRPr="00E61C57">
        <w:rPr>
          <w:rFonts w:ascii="Book Antiqua" w:eastAsia="Times New Roman" w:hAnsi="Book Antiqua" w:cs="Times New Roman"/>
          <w:lang w:eastAsia="pl-PL"/>
        </w:rPr>
        <w:t xml:space="preserve"> </w:t>
      </w:r>
      <w:r>
        <w:rPr>
          <w:rFonts w:ascii="Book Antiqua" w:eastAsia="Times New Roman" w:hAnsi="Book Antiqua" w:cs="Times New Roman"/>
          <w:lang w:eastAsia="pl-PL"/>
        </w:rPr>
        <w:br/>
      </w:r>
      <w:r w:rsidRPr="00E61C57">
        <w:rPr>
          <w:rFonts w:ascii="Book Antiqua" w:eastAsia="Times New Roman" w:hAnsi="Book Antiqua" w:cs="Times New Roman"/>
          <w:lang w:eastAsia="pl-PL"/>
        </w:rPr>
        <w:t xml:space="preserve">lub </w:t>
      </w:r>
      <w:r w:rsidRPr="00E61C57"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 w:rsidRPr="00E61C57">
        <w:rPr>
          <w:rFonts w:ascii="Book Antiqua" w:eastAsia="Times New Roman" w:hAnsi="Book Antiqua" w:cs="Times New Roman"/>
          <w:lang w:eastAsia="pl-PL"/>
        </w:rPr>
        <w:t xml:space="preserve">z przyczyn leżących po stronie </w:t>
      </w:r>
      <w:r w:rsidRPr="00E61C57">
        <w:rPr>
          <w:rFonts w:ascii="Book Antiqua" w:eastAsia="Times New Roman" w:hAnsi="Book Antiqua" w:cs="Times New Roman"/>
          <w:b/>
          <w:lang w:eastAsia="pl-PL"/>
        </w:rPr>
        <w:t>Wykonawcy</w:t>
      </w:r>
      <w:r w:rsidRPr="00E61C57">
        <w:rPr>
          <w:rFonts w:ascii="Book Antiqua" w:eastAsia="Times New Roman" w:hAnsi="Book Antiqua" w:cs="Times New Roman"/>
          <w:lang w:eastAsia="pl-PL"/>
        </w:rPr>
        <w:t xml:space="preserve">, </w:t>
      </w:r>
      <w:r w:rsidRPr="00E61C57">
        <w:rPr>
          <w:rFonts w:ascii="Book Antiqua" w:eastAsia="Times New Roman" w:hAnsi="Book Antiqua" w:cs="Times New Roman"/>
          <w:b/>
          <w:lang w:eastAsia="pl-PL"/>
        </w:rPr>
        <w:t>Wykonawca</w:t>
      </w:r>
      <w:r w:rsidRPr="00E61C57">
        <w:rPr>
          <w:rFonts w:ascii="Book Antiqua" w:eastAsia="Times New Roman" w:hAnsi="Book Antiqua" w:cs="Times New Roman"/>
          <w:lang w:eastAsia="pl-PL"/>
        </w:rPr>
        <w:t xml:space="preserve"> zapłaci </w:t>
      </w:r>
      <w:r w:rsidRPr="00E61C57">
        <w:rPr>
          <w:rFonts w:ascii="Book Antiqua" w:eastAsia="Times New Roman" w:hAnsi="Book Antiqua" w:cs="Times New Roman"/>
          <w:b/>
          <w:lang w:eastAsia="pl-PL"/>
        </w:rPr>
        <w:t xml:space="preserve"> Zamawiającemu</w:t>
      </w:r>
      <w:r w:rsidRPr="00E61C57">
        <w:rPr>
          <w:rFonts w:ascii="Book Antiqua" w:eastAsia="Times New Roman" w:hAnsi="Book Antiqua" w:cs="Times New Roman"/>
          <w:lang w:eastAsia="pl-PL"/>
        </w:rPr>
        <w:t xml:space="preserve"> karę umowną w </w:t>
      </w:r>
      <w:r>
        <w:rPr>
          <w:rFonts w:ascii="Book Antiqua" w:eastAsia="Times New Roman" w:hAnsi="Book Antiqua" w:cs="Times New Roman"/>
          <w:lang w:eastAsia="pl-PL"/>
        </w:rPr>
        <w:t>wysokości 5</w:t>
      </w:r>
      <w:r w:rsidRPr="00E61C57">
        <w:rPr>
          <w:rFonts w:ascii="Book Antiqua" w:eastAsia="Times New Roman" w:hAnsi="Book Antiqua" w:cs="Times New Roman"/>
          <w:lang w:eastAsia="pl-PL"/>
        </w:rPr>
        <w:t>00 zł</w:t>
      </w:r>
      <w:r w:rsidR="00570674">
        <w:rPr>
          <w:rFonts w:ascii="Book Antiqua" w:eastAsia="Times New Roman" w:hAnsi="Book Antiqua" w:cs="Times New Roman"/>
          <w:lang w:eastAsia="pl-PL"/>
        </w:rPr>
        <w:t xml:space="preserve"> (słownie: pięćset złotych)</w:t>
      </w:r>
      <w:r w:rsidRPr="00E61C57">
        <w:rPr>
          <w:rFonts w:ascii="Book Antiqua" w:eastAsia="Times New Roman" w:hAnsi="Book Antiqua" w:cs="Times New Roman"/>
          <w:lang w:eastAsia="pl-PL"/>
        </w:rPr>
        <w:t>,</w:t>
      </w:r>
    </w:p>
    <w:p w:rsidR="00A47C7A" w:rsidRPr="009E4B11" w:rsidRDefault="00A47C7A" w:rsidP="009E4B1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9E4B11">
        <w:rPr>
          <w:rFonts w:ascii="Book Antiqua" w:eastAsia="Times New Roman" w:hAnsi="Book Antiqua" w:cs="Times New Roman"/>
          <w:lang w:eastAsia="pl-PL"/>
        </w:rPr>
        <w:t xml:space="preserve">Za odstąpienie od umowy przez którąkolwiek ze stron z przyczyn, za które ponosi  odpowiedzialność wyłącznie </w:t>
      </w:r>
      <w:r w:rsidRPr="009E4B11">
        <w:rPr>
          <w:rFonts w:ascii="Book Antiqua" w:eastAsia="Times New Roman" w:hAnsi="Book Antiqua" w:cs="Times New Roman"/>
          <w:b/>
          <w:lang w:eastAsia="pl-PL"/>
        </w:rPr>
        <w:t>Zamawiający</w:t>
      </w:r>
      <w:r w:rsidR="009E4B11" w:rsidRPr="009E4B11">
        <w:rPr>
          <w:rFonts w:ascii="Book Antiqua" w:eastAsia="Times New Roman" w:hAnsi="Book Antiqua" w:cs="Times New Roman"/>
          <w:b/>
          <w:lang w:eastAsia="pl-PL"/>
        </w:rPr>
        <w:t>,</w:t>
      </w:r>
      <w:r w:rsidRPr="009E4B11">
        <w:rPr>
          <w:rFonts w:ascii="Book Antiqua" w:eastAsia="Times New Roman" w:hAnsi="Book Antiqua" w:cs="Times New Roman"/>
          <w:lang w:eastAsia="pl-PL"/>
        </w:rPr>
        <w:t xml:space="preserve"> </w:t>
      </w:r>
      <w:r w:rsidR="009E4B11" w:rsidRPr="009E4B11">
        <w:rPr>
          <w:rFonts w:ascii="Book Antiqua" w:eastAsia="Times New Roman" w:hAnsi="Book Antiqua" w:cs="Times New Roman"/>
          <w:b/>
          <w:lang w:eastAsia="pl-PL"/>
        </w:rPr>
        <w:t>Zamawiający</w:t>
      </w:r>
      <w:r w:rsidR="009E4B11" w:rsidRPr="009E4B11">
        <w:rPr>
          <w:rFonts w:ascii="Book Antiqua" w:eastAsia="Times New Roman" w:hAnsi="Book Antiqua" w:cs="Times New Roman"/>
          <w:lang w:eastAsia="pl-PL"/>
        </w:rPr>
        <w:t xml:space="preserve"> zapłaci </w:t>
      </w:r>
      <w:r w:rsidR="009E4B11" w:rsidRPr="009E4B11">
        <w:rPr>
          <w:rFonts w:ascii="Book Antiqua" w:eastAsia="Times New Roman" w:hAnsi="Book Antiqua" w:cs="Times New Roman"/>
          <w:b/>
          <w:lang w:eastAsia="pl-PL"/>
        </w:rPr>
        <w:t xml:space="preserve"> Wykonawcy</w:t>
      </w:r>
      <w:r w:rsidR="009E4B11" w:rsidRPr="009E4B11">
        <w:rPr>
          <w:rFonts w:ascii="Book Antiqua" w:eastAsia="Times New Roman" w:hAnsi="Book Antiqua" w:cs="Times New Roman"/>
          <w:lang w:eastAsia="pl-PL"/>
        </w:rPr>
        <w:t xml:space="preserve">  karę umowną </w:t>
      </w:r>
      <w:r w:rsidRPr="009E4B11">
        <w:rPr>
          <w:rFonts w:ascii="Book Antiqua" w:eastAsia="Times New Roman" w:hAnsi="Book Antiqua" w:cs="Times New Roman"/>
          <w:lang w:eastAsia="pl-PL"/>
        </w:rPr>
        <w:t>w wysokości 500,00 zł</w:t>
      </w:r>
      <w:r w:rsidR="00570674" w:rsidRPr="009E4B11">
        <w:rPr>
          <w:rFonts w:ascii="Book Antiqua" w:eastAsia="Times New Roman" w:hAnsi="Book Antiqua" w:cs="Times New Roman"/>
          <w:lang w:eastAsia="pl-PL"/>
        </w:rPr>
        <w:t xml:space="preserve"> (słownie: pięćset złotych)</w:t>
      </w:r>
      <w:r w:rsidRPr="009E4B11">
        <w:rPr>
          <w:rFonts w:ascii="Book Antiqua" w:eastAsia="Times New Roman" w:hAnsi="Book Antiqua" w:cs="Times New Roman"/>
          <w:lang w:eastAsia="pl-PL"/>
        </w:rPr>
        <w:t>, za wyjątkiem zaistnienia istotnej okoliczności powodującej, że wykonanie umowy nie leży w interesie publicznym, czego nie można było przewidzieć w chwili zawarcia umowy.</w:t>
      </w:r>
    </w:p>
    <w:p w:rsidR="00A47C7A" w:rsidRDefault="00A47C7A" w:rsidP="001C698F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A47C7A">
        <w:rPr>
          <w:rFonts w:ascii="Book Antiqua" w:eastAsia="Times New Roman" w:hAnsi="Book Antiqua" w:cs="Times New Roman"/>
          <w:lang w:eastAsia="pl-PL"/>
        </w:rPr>
        <w:t xml:space="preserve">Strony zastrzegają sobie prawo do dochodzenia odszkodowania uzupełniającego, przewyższającego wysokość zastrzeżonych kar umownych do wysokości rzeczywiście poniesionej szkody na zasadach art. 471 Kodeksu Cywilnego oraz odszkodowania </w:t>
      </w:r>
      <w:r>
        <w:rPr>
          <w:rFonts w:ascii="Book Antiqua" w:eastAsia="Times New Roman" w:hAnsi="Book Antiqua" w:cs="Times New Roman"/>
          <w:lang w:eastAsia="pl-PL"/>
        </w:rPr>
        <w:br/>
      </w:r>
      <w:r w:rsidRPr="00A47C7A">
        <w:rPr>
          <w:rFonts w:ascii="Book Antiqua" w:eastAsia="Times New Roman" w:hAnsi="Book Antiqua" w:cs="Times New Roman"/>
          <w:lang w:eastAsia="pl-PL"/>
        </w:rPr>
        <w:t>na zasadach ogólnych z tytułów innych, niż wymienione w ust. 1 i 2.</w:t>
      </w:r>
    </w:p>
    <w:p w:rsidR="009E4B11" w:rsidRPr="009E4B11" w:rsidRDefault="009E4B11" w:rsidP="009E4B1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A47C7A" w:rsidRDefault="00A47C7A" w:rsidP="00F92701">
      <w:pPr>
        <w:pStyle w:val="Akapitzlist"/>
        <w:spacing w:after="0" w:line="240" w:lineRule="auto"/>
        <w:ind w:left="284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>
        <w:rPr>
          <w:rFonts w:ascii="Book Antiqua" w:eastAsia="Times New Roman" w:hAnsi="Book Antiqua" w:cs="Times New Roman"/>
          <w:b/>
          <w:lang w:eastAsia="pl-PL"/>
        </w:rPr>
        <w:t>7</w:t>
      </w:r>
    </w:p>
    <w:p w:rsidR="00A47C7A" w:rsidRDefault="001C698F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F92701">
        <w:rPr>
          <w:rFonts w:ascii="Book Antiqua" w:eastAsia="Times New Roman" w:hAnsi="Book Antiqua" w:cs="Times New Roman"/>
          <w:b/>
          <w:lang w:eastAsia="pl-PL"/>
        </w:rPr>
        <w:t xml:space="preserve">Umowne prawo odstąpienia </w:t>
      </w:r>
      <w:r w:rsidR="00F92701">
        <w:rPr>
          <w:rFonts w:ascii="Book Antiqua" w:eastAsia="Times New Roman" w:hAnsi="Book Antiqua" w:cs="Times New Roman"/>
          <w:b/>
          <w:lang w:eastAsia="pl-PL"/>
        </w:rPr>
        <w:t>od umowy</w:t>
      </w:r>
    </w:p>
    <w:p w:rsidR="00F92701" w:rsidRPr="00F92701" w:rsidRDefault="00F92701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F26E39" w:rsidRPr="00C873E2" w:rsidRDefault="00F26E39" w:rsidP="00F92701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C873E2">
        <w:rPr>
          <w:rFonts w:ascii="Book Antiqua" w:eastAsia="Times New Roman" w:hAnsi="Book Antiqua" w:cs="Times New Roman"/>
          <w:b/>
          <w:lang w:eastAsia="pl-PL"/>
        </w:rPr>
        <w:t>Zamawiający</w:t>
      </w:r>
      <w:r w:rsidRPr="00C873E2">
        <w:rPr>
          <w:rFonts w:ascii="Book Antiqua" w:eastAsia="Times New Roman" w:hAnsi="Book Antiqua" w:cs="Times New Roman"/>
          <w:lang w:eastAsia="pl-PL"/>
        </w:rPr>
        <w:t xml:space="preserve"> zastrzega sobie prawo odstąpienia od umowy ze skutkiem natychmiastowym w następujących przypadkach:</w:t>
      </w:r>
    </w:p>
    <w:p w:rsidR="00F26E39" w:rsidRDefault="00F26E39" w:rsidP="00A47C7A">
      <w:pPr>
        <w:pStyle w:val="Akapitzlist"/>
        <w:numPr>
          <w:ilvl w:val="0"/>
          <w:numId w:val="11"/>
        </w:numPr>
        <w:spacing w:before="100" w:beforeAutospacing="1" w:after="0" w:line="240" w:lineRule="auto"/>
        <w:ind w:left="709" w:hanging="425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nierozpoczęcia przez </w:t>
      </w:r>
      <w:r>
        <w:rPr>
          <w:rFonts w:ascii="Book Antiqua" w:eastAsia="Times New Roman" w:hAnsi="Book Antiqua" w:cs="Times New Roman"/>
          <w:b/>
          <w:lang w:eastAsia="pl-PL"/>
        </w:rPr>
        <w:t>Wykonawcę</w:t>
      </w:r>
      <w:r>
        <w:rPr>
          <w:rFonts w:ascii="Book Antiqua" w:eastAsia="Times New Roman" w:hAnsi="Book Antiqua" w:cs="Times New Roman"/>
          <w:lang w:eastAsia="pl-PL"/>
        </w:rPr>
        <w:t xml:space="preserve"> wykonywania usług objętych umową </w:t>
      </w:r>
      <w:r w:rsidR="00A47C7A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 xml:space="preserve">bez uzasadnionych przyczyn lub przerwania ich wykonywania z przyczyn leżących po stronie </w:t>
      </w:r>
      <w:r>
        <w:rPr>
          <w:rFonts w:ascii="Book Antiqua" w:eastAsia="Times New Roman" w:hAnsi="Book Antiqua" w:cs="Times New Roman"/>
          <w:b/>
          <w:lang w:eastAsia="pl-PL"/>
        </w:rPr>
        <w:t xml:space="preserve">Wykonawcy </w:t>
      </w:r>
      <w:r w:rsidR="00570674">
        <w:rPr>
          <w:rFonts w:ascii="Book Antiqua" w:eastAsia="Times New Roman" w:hAnsi="Book Antiqua" w:cs="Times New Roman"/>
          <w:lang w:eastAsia="pl-PL"/>
        </w:rPr>
        <w:t>na</w:t>
      </w:r>
      <w:r>
        <w:rPr>
          <w:rFonts w:ascii="Book Antiqua" w:eastAsia="Times New Roman" w:hAnsi="Book Antiqua" w:cs="Times New Roman"/>
          <w:lang w:eastAsia="pl-PL"/>
        </w:rPr>
        <w:t xml:space="preserve"> dłużej niż 30 dni oraz niekontynuowania prac mimo wezwania </w:t>
      </w:r>
      <w:r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>
        <w:rPr>
          <w:rFonts w:ascii="Book Antiqua" w:eastAsia="Times New Roman" w:hAnsi="Book Antiqua" w:cs="Times New Roman"/>
          <w:lang w:eastAsia="pl-PL"/>
        </w:rPr>
        <w:t>na piśmie,</w:t>
      </w:r>
    </w:p>
    <w:p w:rsidR="00F26E39" w:rsidRDefault="00F26E39" w:rsidP="00F26E39">
      <w:pPr>
        <w:pStyle w:val="Akapitzlist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wykonywania przez </w:t>
      </w:r>
      <w:r>
        <w:rPr>
          <w:rFonts w:ascii="Book Antiqua" w:eastAsia="Times New Roman" w:hAnsi="Book Antiqua" w:cs="Times New Roman"/>
          <w:b/>
          <w:lang w:eastAsia="pl-PL"/>
        </w:rPr>
        <w:t xml:space="preserve">Wykonawcę </w:t>
      </w:r>
      <w:r>
        <w:rPr>
          <w:rFonts w:ascii="Book Antiqua" w:eastAsia="Times New Roman" w:hAnsi="Book Antiqua" w:cs="Times New Roman"/>
          <w:lang w:eastAsia="pl-PL"/>
        </w:rPr>
        <w:t xml:space="preserve">przedmiotu umowy wadliwie, albo sprzecznie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 xml:space="preserve">z umową, po uprzednim pisemnym wezwaniu </w:t>
      </w:r>
      <w:r>
        <w:rPr>
          <w:rFonts w:ascii="Book Antiqua" w:eastAsia="Times New Roman" w:hAnsi="Book Antiqua" w:cs="Times New Roman"/>
          <w:b/>
          <w:lang w:eastAsia="pl-PL"/>
        </w:rPr>
        <w:t>Zamawiającego</w:t>
      </w:r>
      <w:r>
        <w:rPr>
          <w:rFonts w:ascii="Book Antiqua" w:eastAsia="Times New Roman" w:hAnsi="Book Antiqua" w:cs="Times New Roman"/>
          <w:lang w:eastAsia="pl-PL"/>
        </w:rPr>
        <w:t xml:space="preserve"> do zmiany sposobu wykonywania umowy i wyznaczeniu w tym celu odpowiedniego terminu,</w:t>
      </w:r>
    </w:p>
    <w:p w:rsidR="00F26E39" w:rsidRDefault="00F26E39" w:rsidP="00F26E39">
      <w:pPr>
        <w:pStyle w:val="Akapitzlist"/>
        <w:numPr>
          <w:ilvl w:val="0"/>
          <w:numId w:val="1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niezastosowania się przez </w:t>
      </w:r>
      <w:r>
        <w:rPr>
          <w:rFonts w:ascii="Book Antiqua" w:eastAsia="Times New Roman" w:hAnsi="Book Antiqua" w:cs="Times New Roman"/>
          <w:b/>
          <w:lang w:eastAsia="pl-PL"/>
        </w:rPr>
        <w:t xml:space="preserve">Wykonawcę </w:t>
      </w:r>
      <w:r>
        <w:rPr>
          <w:rFonts w:ascii="Book Antiqua" w:eastAsia="Times New Roman" w:hAnsi="Book Antiqua" w:cs="Times New Roman"/>
          <w:lang w:eastAsia="pl-PL"/>
        </w:rPr>
        <w:t xml:space="preserve">do zaleceń pokontrolnych </w:t>
      </w:r>
      <w:r>
        <w:rPr>
          <w:rFonts w:ascii="Book Antiqua" w:eastAsia="Times New Roman" w:hAnsi="Book Antiqua" w:cs="Times New Roman"/>
          <w:b/>
          <w:lang w:eastAsia="pl-PL"/>
        </w:rPr>
        <w:t>Zamawiającego</w:t>
      </w:r>
      <w:r>
        <w:rPr>
          <w:rFonts w:ascii="Book Antiqua" w:eastAsia="Times New Roman" w:hAnsi="Book Antiqua" w:cs="Times New Roman"/>
          <w:lang w:eastAsia="pl-PL"/>
        </w:rPr>
        <w:t xml:space="preserve"> lub nieprzekazania </w:t>
      </w:r>
      <w:r>
        <w:rPr>
          <w:rFonts w:ascii="Book Antiqua" w:eastAsia="Times New Roman" w:hAnsi="Book Antiqua" w:cs="Times New Roman"/>
          <w:b/>
          <w:lang w:eastAsia="pl-PL"/>
        </w:rPr>
        <w:t>Zamawiaj</w:t>
      </w:r>
      <w:r w:rsidR="00570674">
        <w:rPr>
          <w:rFonts w:ascii="Book Antiqua" w:eastAsia="Times New Roman" w:hAnsi="Book Antiqua" w:cs="Times New Roman"/>
          <w:b/>
          <w:lang w:eastAsia="pl-PL"/>
        </w:rPr>
        <w:t>ącemu</w:t>
      </w:r>
      <w:r>
        <w:rPr>
          <w:rFonts w:ascii="Book Antiqua" w:eastAsia="Times New Roman" w:hAnsi="Book Antiqua" w:cs="Times New Roman"/>
          <w:lang w:eastAsia="pl-PL"/>
        </w:rPr>
        <w:t xml:space="preserve"> informacji o czynnościach podjętych w </w:t>
      </w:r>
      <w:r w:rsidR="00F92701">
        <w:rPr>
          <w:rFonts w:ascii="Book Antiqua" w:eastAsia="Times New Roman" w:hAnsi="Book Antiqua" w:cs="Times New Roman"/>
          <w:lang w:eastAsia="pl-PL"/>
        </w:rPr>
        <w:t xml:space="preserve">celu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 w:rsidR="00F92701">
        <w:rPr>
          <w:rFonts w:ascii="Book Antiqua" w:eastAsia="Times New Roman" w:hAnsi="Book Antiqua" w:cs="Times New Roman"/>
          <w:lang w:eastAsia="pl-PL"/>
        </w:rPr>
        <w:t xml:space="preserve">ich wykonania, zgodnie z § 8 </w:t>
      </w:r>
      <w:r>
        <w:rPr>
          <w:rFonts w:ascii="Book Antiqua" w:eastAsia="Times New Roman" w:hAnsi="Book Antiqua" w:cs="Times New Roman"/>
          <w:lang w:eastAsia="pl-PL"/>
        </w:rPr>
        <w:t>umowy.</w:t>
      </w:r>
    </w:p>
    <w:p w:rsidR="00E4774E" w:rsidRDefault="0012366E" w:rsidP="00E4774E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W razie zaistnienia istotnej zmiany okoliczności powodującej, że wykonanie umowy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 xml:space="preserve">nie leży w interesie publicznym, czego nie można było przewidzieć w chwili zawarcia  umowy, </w:t>
      </w:r>
      <w:r>
        <w:rPr>
          <w:rFonts w:ascii="Book Antiqua" w:eastAsia="Times New Roman" w:hAnsi="Book Antiqua" w:cs="Times New Roman"/>
          <w:b/>
          <w:lang w:eastAsia="pl-PL"/>
        </w:rPr>
        <w:t>Zamawiający</w:t>
      </w:r>
      <w:r>
        <w:rPr>
          <w:rFonts w:ascii="Book Antiqua" w:eastAsia="Times New Roman" w:hAnsi="Book Antiqua" w:cs="Times New Roman"/>
          <w:lang w:eastAsia="pl-PL"/>
        </w:rPr>
        <w:t xml:space="preserve"> może odstąpić od umowy w terminie 30 dni od powzięcia wiadomości o tych okolicznościach. </w:t>
      </w:r>
    </w:p>
    <w:p w:rsidR="00E4774E" w:rsidRDefault="00F26E39" w:rsidP="00E4774E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E4774E">
        <w:rPr>
          <w:rFonts w:ascii="Book Antiqua" w:eastAsia="Times New Roman" w:hAnsi="Book Antiqua" w:cs="Times New Roman"/>
          <w:lang w:eastAsia="pl-PL"/>
        </w:rPr>
        <w:t>Odstąpienie od umowy powinno nastąpić w formie pisemnej pod rygorem nieważności takiego oświadczenia i musi zawierać uzasadnienie.</w:t>
      </w:r>
    </w:p>
    <w:p w:rsidR="009E4B11" w:rsidRDefault="00E61C57" w:rsidP="009E4B11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284" w:hanging="284"/>
        <w:jc w:val="both"/>
        <w:rPr>
          <w:rFonts w:ascii="Book Antiqua" w:eastAsia="Times New Roman" w:hAnsi="Book Antiqua" w:cs="Times New Roman"/>
          <w:lang w:eastAsia="pl-PL"/>
        </w:rPr>
      </w:pPr>
      <w:r w:rsidRPr="00E4774E">
        <w:rPr>
          <w:rFonts w:ascii="Book Antiqua" w:eastAsia="Times New Roman" w:hAnsi="Book Antiqua" w:cs="Times New Roman"/>
          <w:lang w:eastAsia="pl-PL"/>
        </w:rPr>
        <w:t xml:space="preserve">W </w:t>
      </w:r>
      <w:r w:rsidR="0012366E" w:rsidRPr="00E4774E">
        <w:rPr>
          <w:rFonts w:ascii="Book Antiqua" w:eastAsia="Times New Roman" w:hAnsi="Book Antiqua" w:cs="Times New Roman"/>
          <w:lang w:eastAsia="pl-PL"/>
        </w:rPr>
        <w:t>sytuacji odstąpienia od umowy</w:t>
      </w:r>
      <w:r w:rsidRPr="00E4774E">
        <w:rPr>
          <w:rFonts w:ascii="Book Antiqua" w:eastAsia="Times New Roman" w:hAnsi="Book Antiqua" w:cs="Times New Roman"/>
          <w:lang w:eastAsia="pl-PL"/>
        </w:rPr>
        <w:t xml:space="preserve"> zwrot przez </w:t>
      </w:r>
      <w:r w:rsidRPr="00E4774E">
        <w:rPr>
          <w:rFonts w:ascii="Book Antiqua" w:eastAsia="Times New Roman" w:hAnsi="Book Antiqua" w:cs="Times New Roman"/>
          <w:b/>
          <w:lang w:eastAsia="pl-PL"/>
        </w:rPr>
        <w:t>Wykonawcę</w:t>
      </w:r>
      <w:r w:rsidRPr="00E4774E">
        <w:rPr>
          <w:rFonts w:ascii="Book Antiqua" w:eastAsia="Times New Roman" w:hAnsi="Book Antiqua" w:cs="Times New Roman"/>
          <w:lang w:eastAsia="pl-PL"/>
        </w:rPr>
        <w:t xml:space="preserve"> niewykorzystanych szczepionek nastąpi na podstawie protokołu zdawczo-odbiorczego podpisanego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 w:rsidRPr="00E4774E">
        <w:rPr>
          <w:rFonts w:ascii="Book Antiqua" w:eastAsia="Times New Roman" w:hAnsi="Book Antiqua" w:cs="Times New Roman"/>
          <w:lang w:eastAsia="pl-PL"/>
        </w:rPr>
        <w:t>przez obie strony umowy.</w:t>
      </w:r>
    </w:p>
    <w:p w:rsidR="009E4B11" w:rsidRDefault="009E4B11" w:rsidP="009E4B11">
      <w:pPr>
        <w:pStyle w:val="Akapitzlist"/>
        <w:spacing w:before="100" w:beforeAutospacing="1" w:after="0" w:line="240" w:lineRule="auto"/>
        <w:ind w:left="284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F26E39" w:rsidRPr="009E4B11" w:rsidRDefault="00A47C7A" w:rsidP="009E4B11">
      <w:pPr>
        <w:pStyle w:val="Akapitzlist"/>
        <w:spacing w:before="100" w:beforeAutospacing="1" w:after="0" w:line="240" w:lineRule="auto"/>
        <w:ind w:left="284"/>
        <w:jc w:val="center"/>
        <w:rPr>
          <w:rFonts w:ascii="Book Antiqua" w:eastAsia="Times New Roman" w:hAnsi="Book Antiqua" w:cs="Times New Roman"/>
          <w:lang w:eastAsia="pl-PL"/>
        </w:rPr>
      </w:pPr>
      <w:r w:rsidRPr="009E4B11"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 w:rsidRPr="009E4B11">
        <w:rPr>
          <w:rFonts w:ascii="Book Antiqua" w:eastAsia="Times New Roman" w:hAnsi="Book Antiqua" w:cs="Times New Roman"/>
          <w:b/>
          <w:lang w:eastAsia="pl-PL"/>
        </w:rPr>
        <w:t>8</w:t>
      </w:r>
    </w:p>
    <w:p w:rsidR="00F92701" w:rsidRDefault="00F92701" w:rsidP="00F92701">
      <w:pPr>
        <w:pStyle w:val="Akapitzlist"/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                                                      Zmiany umowy</w:t>
      </w:r>
    </w:p>
    <w:p w:rsidR="00C569DB" w:rsidRDefault="00C569DB" w:rsidP="00C569DB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82D33">
        <w:rPr>
          <w:rFonts w:ascii="Book Antiqua" w:eastAsia="Times New Roman" w:hAnsi="Book Antiqua" w:cs="Times New Roman"/>
          <w:lang w:eastAsia="pl-PL"/>
        </w:rPr>
        <w:t xml:space="preserve">Wszystkie zmiany </w:t>
      </w:r>
      <w:r>
        <w:rPr>
          <w:rFonts w:ascii="Book Antiqua" w:eastAsia="Times New Roman" w:hAnsi="Book Antiqua" w:cs="Times New Roman"/>
          <w:lang w:eastAsia="pl-PL"/>
        </w:rPr>
        <w:t xml:space="preserve">i uzupełnienia do </w:t>
      </w:r>
      <w:r w:rsidRPr="00082D33">
        <w:rPr>
          <w:rFonts w:ascii="Book Antiqua" w:eastAsia="Times New Roman" w:hAnsi="Book Antiqua" w:cs="Times New Roman"/>
          <w:lang w:eastAsia="pl-PL"/>
        </w:rPr>
        <w:t xml:space="preserve">umowy wymagają </w:t>
      </w:r>
      <w:r>
        <w:rPr>
          <w:rFonts w:ascii="Book Antiqua" w:eastAsia="Times New Roman" w:hAnsi="Book Antiqua" w:cs="Times New Roman"/>
          <w:lang w:eastAsia="pl-PL"/>
        </w:rPr>
        <w:t xml:space="preserve">zachowania </w:t>
      </w:r>
      <w:r w:rsidRPr="00082D33">
        <w:rPr>
          <w:rFonts w:ascii="Book Antiqua" w:eastAsia="Times New Roman" w:hAnsi="Book Antiqua" w:cs="Times New Roman"/>
          <w:lang w:eastAsia="pl-PL"/>
        </w:rPr>
        <w:t xml:space="preserve">formy pisemnej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 w:rsidRPr="00082D33">
        <w:rPr>
          <w:rFonts w:ascii="Book Antiqua" w:eastAsia="Times New Roman" w:hAnsi="Book Antiqua" w:cs="Times New Roman"/>
          <w:lang w:eastAsia="pl-PL"/>
        </w:rPr>
        <w:t>pod rygorem nieważności.</w:t>
      </w:r>
    </w:p>
    <w:p w:rsidR="00F92701" w:rsidRDefault="00F92701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F92701" w:rsidRDefault="00F92701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</w:p>
    <w:p w:rsidR="00F26E39" w:rsidRDefault="0012366E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 xml:space="preserve">§ </w:t>
      </w:r>
      <w:r w:rsidR="009E4B11">
        <w:rPr>
          <w:rFonts w:ascii="Book Antiqua" w:eastAsia="Times New Roman" w:hAnsi="Book Antiqua" w:cs="Times New Roman"/>
          <w:b/>
          <w:lang w:eastAsia="pl-PL"/>
        </w:rPr>
        <w:t>9</w:t>
      </w:r>
    </w:p>
    <w:p w:rsidR="00F92701" w:rsidRPr="00082D33" w:rsidRDefault="00F92701" w:rsidP="00F9270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Postanowienia końcowe</w:t>
      </w:r>
    </w:p>
    <w:p w:rsidR="00A16F6D" w:rsidRDefault="00F26E39" w:rsidP="00A16F6D">
      <w:pPr>
        <w:pStyle w:val="Akapitzlist"/>
        <w:numPr>
          <w:ilvl w:val="0"/>
          <w:numId w:val="28"/>
        </w:numPr>
        <w:spacing w:before="100" w:beforeAutospacing="1" w:after="0" w:line="240" w:lineRule="auto"/>
        <w:ind w:left="426" w:hanging="426"/>
        <w:jc w:val="both"/>
        <w:rPr>
          <w:rFonts w:ascii="Book Antiqua" w:eastAsia="Times New Roman" w:hAnsi="Book Antiqua" w:cs="Times New Roman"/>
          <w:lang w:eastAsia="pl-PL"/>
        </w:rPr>
      </w:pPr>
      <w:r w:rsidRPr="00A16F6D">
        <w:rPr>
          <w:rFonts w:ascii="Book Antiqua" w:eastAsia="Times New Roman" w:hAnsi="Book Antiqua" w:cs="Times New Roman"/>
          <w:b/>
          <w:lang w:eastAsia="pl-PL"/>
        </w:rPr>
        <w:t>Wykonawca</w:t>
      </w:r>
      <w:r w:rsidRPr="00A16F6D">
        <w:rPr>
          <w:rFonts w:ascii="Book Antiqua" w:eastAsia="Times New Roman" w:hAnsi="Book Antiqua" w:cs="Times New Roman"/>
          <w:lang w:eastAsia="pl-PL"/>
        </w:rPr>
        <w:t xml:space="preserve"> potwierdza zgodność świadczonych usług medycznych z zakresem wymaganym dla realizacji przedmiotu umowy.</w:t>
      </w:r>
    </w:p>
    <w:p w:rsidR="00A16F6D" w:rsidRDefault="0012366E" w:rsidP="00A16F6D">
      <w:pPr>
        <w:pStyle w:val="Akapitzlist"/>
        <w:numPr>
          <w:ilvl w:val="0"/>
          <w:numId w:val="28"/>
        </w:numPr>
        <w:spacing w:before="100" w:beforeAutospacing="1" w:after="0" w:line="240" w:lineRule="auto"/>
        <w:ind w:left="426" w:hanging="426"/>
        <w:jc w:val="both"/>
        <w:rPr>
          <w:rFonts w:ascii="Book Antiqua" w:eastAsia="Times New Roman" w:hAnsi="Book Antiqua" w:cs="Times New Roman"/>
          <w:lang w:eastAsia="pl-PL"/>
        </w:rPr>
      </w:pPr>
      <w:r w:rsidRPr="00A16F6D">
        <w:rPr>
          <w:rFonts w:ascii="Book Antiqua" w:eastAsia="Times New Roman" w:hAnsi="Book Antiqua" w:cs="Times New Roman"/>
          <w:b/>
          <w:lang w:eastAsia="pl-PL"/>
        </w:rPr>
        <w:lastRenderedPageBreak/>
        <w:t>Wykonawca</w:t>
      </w:r>
      <w:r w:rsidRPr="00A16F6D">
        <w:rPr>
          <w:rFonts w:ascii="Book Antiqua" w:eastAsia="Times New Roman" w:hAnsi="Book Antiqua" w:cs="Times New Roman"/>
          <w:lang w:eastAsia="pl-PL"/>
        </w:rPr>
        <w:t xml:space="preserve"> bez pisemnej zgody </w:t>
      </w:r>
      <w:r w:rsidRPr="00A16F6D"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 w:rsidRPr="00A16F6D">
        <w:rPr>
          <w:rFonts w:ascii="Book Antiqua" w:eastAsia="Times New Roman" w:hAnsi="Book Antiqua" w:cs="Times New Roman"/>
          <w:lang w:eastAsia="pl-PL"/>
        </w:rPr>
        <w:t>nie ma prawa dokonywać obrotu wierzytelnościami wynikającymi z niniejszej umowy.</w:t>
      </w:r>
    </w:p>
    <w:p w:rsidR="00A16F6D" w:rsidRDefault="003408B5" w:rsidP="00A16F6D">
      <w:pPr>
        <w:pStyle w:val="Akapitzlist"/>
        <w:numPr>
          <w:ilvl w:val="0"/>
          <w:numId w:val="28"/>
        </w:numPr>
        <w:spacing w:before="100" w:beforeAutospacing="1" w:after="0" w:line="240" w:lineRule="auto"/>
        <w:ind w:left="426" w:hanging="426"/>
        <w:jc w:val="both"/>
        <w:rPr>
          <w:rFonts w:ascii="Book Antiqua" w:eastAsia="Times New Roman" w:hAnsi="Book Antiqua" w:cs="Times New Roman"/>
          <w:lang w:eastAsia="pl-PL"/>
        </w:rPr>
      </w:pPr>
      <w:r w:rsidRPr="00A16F6D">
        <w:rPr>
          <w:rFonts w:ascii="Book Antiqua" w:eastAsia="Times New Roman" w:hAnsi="Book Antiqua" w:cs="Times New Roman"/>
          <w:lang w:eastAsia="pl-PL"/>
        </w:rPr>
        <w:t>W sprawach nieuregulowanych posta</w:t>
      </w:r>
      <w:r w:rsidR="00570674">
        <w:rPr>
          <w:rFonts w:ascii="Book Antiqua" w:eastAsia="Times New Roman" w:hAnsi="Book Antiqua" w:cs="Times New Roman"/>
          <w:lang w:eastAsia="pl-PL"/>
        </w:rPr>
        <w:t>nowieniami niniejszej umowy mają</w:t>
      </w:r>
      <w:r w:rsidRPr="00A16F6D">
        <w:rPr>
          <w:rFonts w:ascii="Book Antiqua" w:eastAsia="Times New Roman" w:hAnsi="Book Antiqua" w:cs="Times New Roman"/>
          <w:lang w:eastAsia="pl-PL"/>
        </w:rPr>
        <w:t xml:space="preserve"> zastosowanie przepisy Kodeksy Cywilnego oraz w sprawach procesowych przepisy Kodeksu Postepowania Cywilnego.</w:t>
      </w:r>
    </w:p>
    <w:p w:rsidR="00A16F6D" w:rsidRDefault="003408B5" w:rsidP="00A16F6D">
      <w:pPr>
        <w:pStyle w:val="Akapitzlist"/>
        <w:numPr>
          <w:ilvl w:val="0"/>
          <w:numId w:val="28"/>
        </w:numPr>
        <w:spacing w:before="100" w:beforeAutospacing="1" w:after="0" w:line="240" w:lineRule="auto"/>
        <w:ind w:left="426" w:hanging="426"/>
        <w:jc w:val="both"/>
        <w:rPr>
          <w:rFonts w:ascii="Book Antiqua" w:eastAsia="Times New Roman" w:hAnsi="Book Antiqua" w:cs="Times New Roman"/>
          <w:lang w:eastAsia="pl-PL"/>
        </w:rPr>
      </w:pPr>
      <w:r w:rsidRPr="00A16F6D">
        <w:rPr>
          <w:rFonts w:ascii="Book Antiqua" w:eastAsia="Times New Roman" w:hAnsi="Book Antiqua" w:cs="Times New Roman"/>
          <w:lang w:eastAsia="pl-PL"/>
        </w:rPr>
        <w:t xml:space="preserve">Ewentualne spory, powstałe na tle wykonania przedmiotu umowy, Strony poddają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 w:rsidRPr="00A16F6D">
        <w:rPr>
          <w:rFonts w:ascii="Book Antiqua" w:eastAsia="Times New Roman" w:hAnsi="Book Antiqua" w:cs="Times New Roman"/>
          <w:lang w:eastAsia="pl-PL"/>
        </w:rPr>
        <w:t xml:space="preserve">pod jurysdykcję sądów powszechnych właściwych dla siedziby </w:t>
      </w:r>
      <w:r w:rsidRPr="00A16F6D">
        <w:rPr>
          <w:rFonts w:ascii="Book Antiqua" w:eastAsia="Times New Roman" w:hAnsi="Book Antiqua" w:cs="Times New Roman"/>
          <w:b/>
          <w:lang w:eastAsia="pl-PL"/>
        </w:rPr>
        <w:t>Zamawiającego</w:t>
      </w:r>
      <w:r w:rsidRPr="00A16F6D">
        <w:rPr>
          <w:rFonts w:ascii="Book Antiqua" w:eastAsia="Times New Roman" w:hAnsi="Book Antiqua" w:cs="Times New Roman"/>
          <w:lang w:eastAsia="pl-PL"/>
        </w:rPr>
        <w:t>.</w:t>
      </w:r>
    </w:p>
    <w:p w:rsidR="003408B5" w:rsidRPr="00A16F6D" w:rsidRDefault="003408B5" w:rsidP="00A16F6D">
      <w:pPr>
        <w:pStyle w:val="Akapitzlist"/>
        <w:numPr>
          <w:ilvl w:val="0"/>
          <w:numId w:val="28"/>
        </w:numPr>
        <w:spacing w:before="100" w:beforeAutospacing="1" w:after="0" w:line="240" w:lineRule="auto"/>
        <w:ind w:left="426" w:hanging="426"/>
        <w:jc w:val="both"/>
        <w:rPr>
          <w:rFonts w:ascii="Book Antiqua" w:eastAsia="Times New Roman" w:hAnsi="Book Antiqua" w:cs="Times New Roman"/>
          <w:lang w:eastAsia="pl-PL"/>
        </w:rPr>
      </w:pPr>
      <w:r w:rsidRPr="00A16F6D">
        <w:rPr>
          <w:rFonts w:ascii="Book Antiqua" w:eastAsia="Times New Roman" w:hAnsi="Book Antiqua" w:cs="Times New Roman"/>
          <w:lang w:eastAsia="pl-PL"/>
        </w:rPr>
        <w:t xml:space="preserve">Umowa została sporządzona w czterech jednobrzmiących egzemplarzach, trzy </w:t>
      </w:r>
      <w:r w:rsidR="00570674">
        <w:rPr>
          <w:rFonts w:ascii="Book Antiqua" w:eastAsia="Times New Roman" w:hAnsi="Book Antiqua" w:cs="Times New Roman"/>
          <w:lang w:eastAsia="pl-PL"/>
        </w:rPr>
        <w:br/>
      </w:r>
      <w:r w:rsidRPr="00A16F6D">
        <w:rPr>
          <w:rFonts w:ascii="Book Antiqua" w:eastAsia="Times New Roman" w:hAnsi="Book Antiqua" w:cs="Times New Roman"/>
          <w:lang w:eastAsia="pl-PL"/>
        </w:rPr>
        <w:t xml:space="preserve">dla </w:t>
      </w:r>
      <w:r w:rsidRPr="00A16F6D">
        <w:rPr>
          <w:rFonts w:ascii="Book Antiqua" w:eastAsia="Times New Roman" w:hAnsi="Book Antiqua" w:cs="Times New Roman"/>
          <w:b/>
          <w:lang w:eastAsia="pl-PL"/>
        </w:rPr>
        <w:t xml:space="preserve">Zamawiającego </w:t>
      </w:r>
      <w:r w:rsidRPr="00A16F6D">
        <w:rPr>
          <w:rFonts w:ascii="Book Antiqua" w:eastAsia="Times New Roman" w:hAnsi="Book Antiqua" w:cs="Times New Roman"/>
          <w:lang w:eastAsia="pl-PL"/>
        </w:rPr>
        <w:t xml:space="preserve">i jeden dla </w:t>
      </w:r>
      <w:r w:rsidRPr="00A16F6D">
        <w:rPr>
          <w:rFonts w:ascii="Book Antiqua" w:eastAsia="Times New Roman" w:hAnsi="Book Antiqua" w:cs="Times New Roman"/>
          <w:b/>
          <w:lang w:eastAsia="pl-PL"/>
        </w:rPr>
        <w:t>Wykonawcy</w:t>
      </w:r>
      <w:r w:rsidRPr="00A16F6D">
        <w:rPr>
          <w:rFonts w:ascii="Book Antiqua" w:eastAsia="Times New Roman" w:hAnsi="Book Antiqua" w:cs="Times New Roman"/>
          <w:lang w:eastAsia="pl-PL"/>
        </w:rPr>
        <w:t>.</w:t>
      </w:r>
    </w:p>
    <w:p w:rsidR="00F26E39" w:rsidRPr="00082D33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F26E39" w:rsidRPr="00082D33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F26E39" w:rsidRDefault="00A16F6D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Zamawiający</w:t>
      </w:r>
      <w:r w:rsidR="00F26E39" w:rsidRPr="00082D33">
        <w:rPr>
          <w:rFonts w:ascii="Book Antiqua" w:eastAsia="Times New Roman" w:hAnsi="Book Antiqua" w:cs="Times New Roman"/>
          <w:b/>
          <w:bCs/>
          <w:lang w:eastAsia="pl-PL"/>
        </w:rPr>
        <w:t xml:space="preserve">                                                                                         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                  Wykonawca</w:t>
      </w:r>
      <w:r w:rsidR="00F26E39" w:rsidRPr="00082D33">
        <w:rPr>
          <w:rFonts w:ascii="Book Antiqua" w:eastAsia="Times New Roman" w:hAnsi="Book Antiqua" w:cs="Times New Roman"/>
          <w:lang w:eastAsia="pl-PL"/>
        </w:rPr>
        <w:t xml:space="preserve"> </w:t>
      </w:r>
    </w:p>
    <w:p w:rsidR="00F92701" w:rsidRDefault="00F92701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F92701" w:rsidRPr="00F92701" w:rsidRDefault="00F92701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bCs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………………………………….                                                            ………………………………...</w:t>
      </w:r>
    </w:p>
    <w:p w:rsidR="00F26E39" w:rsidRPr="00082D33" w:rsidRDefault="00F26E39" w:rsidP="00F26E39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F26E39" w:rsidRDefault="00F26E39" w:rsidP="00F26E39"/>
    <w:p w:rsidR="00BD359B" w:rsidRDefault="00BD359B"/>
    <w:sectPr w:rsidR="00BD35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65" w:rsidRDefault="001B0465">
      <w:pPr>
        <w:spacing w:after="0" w:line="240" w:lineRule="auto"/>
      </w:pPr>
      <w:r>
        <w:separator/>
      </w:r>
    </w:p>
  </w:endnote>
  <w:endnote w:type="continuationSeparator" w:id="0">
    <w:p w:rsidR="001B0465" w:rsidRDefault="001B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18"/>
        <w:szCs w:val="18"/>
      </w:rPr>
      <w:id w:val="-489937053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53805" w:rsidRPr="00853805" w:rsidRDefault="00853805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53805">
              <w:rPr>
                <w:rFonts w:ascii="Book Antiqua" w:hAnsi="Book Antiqua"/>
                <w:sz w:val="18"/>
                <w:szCs w:val="18"/>
              </w:rPr>
              <w:t xml:space="preserve">Strona </w:t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6D221B">
              <w:rPr>
                <w:rFonts w:ascii="Book Antiqua" w:hAnsi="Book Antiqua"/>
                <w:bCs/>
                <w:noProof/>
                <w:sz w:val="18"/>
                <w:szCs w:val="18"/>
              </w:rPr>
              <w:t>4</w:t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6D221B">
              <w:rPr>
                <w:rFonts w:ascii="Book Antiqua" w:hAnsi="Book Antiqua"/>
                <w:bCs/>
                <w:noProof/>
                <w:sz w:val="18"/>
                <w:szCs w:val="18"/>
              </w:rPr>
              <w:t>5</w:t>
            </w:r>
            <w:r w:rsidRPr="00853805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67E78" w:rsidRDefault="001B04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65" w:rsidRDefault="001B0465">
      <w:pPr>
        <w:spacing w:after="0" w:line="240" w:lineRule="auto"/>
      </w:pPr>
      <w:r>
        <w:separator/>
      </w:r>
    </w:p>
  </w:footnote>
  <w:footnote w:type="continuationSeparator" w:id="0">
    <w:p w:rsidR="001B0465" w:rsidRDefault="001B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0C1"/>
    <w:multiLevelType w:val="hybridMultilevel"/>
    <w:tmpl w:val="5BB83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56C4"/>
    <w:multiLevelType w:val="hybridMultilevel"/>
    <w:tmpl w:val="665EBB08"/>
    <w:lvl w:ilvl="0" w:tplc="EC901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CAE"/>
    <w:multiLevelType w:val="hybridMultilevel"/>
    <w:tmpl w:val="839A0D92"/>
    <w:lvl w:ilvl="0" w:tplc="DAE04F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46BB"/>
    <w:multiLevelType w:val="hybridMultilevel"/>
    <w:tmpl w:val="6EAAF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356F9"/>
    <w:multiLevelType w:val="hybridMultilevel"/>
    <w:tmpl w:val="A3A0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52055"/>
    <w:multiLevelType w:val="hybridMultilevel"/>
    <w:tmpl w:val="4D30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0F26"/>
    <w:multiLevelType w:val="hybridMultilevel"/>
    <w:tmpl w:val="96C47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A4292"/>
    <w:multiLevelType w:val="hybridMultilevel"/>
    <w:tmpl w:val="C72208B8"/>
    <w:lvl w:ilvl="0" w:tplc="18D035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23E3"/>
    <w:multiLevelType w:val="hybridMultilevel"/>
    <w:tmpl w:val="D5CEDFE4"/>
    <w:lvl w:ilvl="0" w:tplc="16505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A0231"/>
    <w:multiLevelType w:val="hybridMultilevel"/>
    <w:tmpl w:val="AE7A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11802"/>
    <w:multiLevelType w:val="hybridMultilevel"/>
    <w:tmpl w:val="81700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60B44"/>
    <w:multiLevelType w:val="hybridMultilevel"/>
    <w:tmpl w:val="E2269080"/>
    <w:lvl w:ilvl="0" w:tplc="FB3E03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4777C"/>
    <w:multiLevelType w:val="hybridMultilevel"/>
    <w:tmpl w:val="CC02F64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0024D03"/>
    <w:multiLevelType w:val="hybridMultilevel"/>
    <w:tmpl w:val="5696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97867"/>
    <w:multiLevelType w:val="hybridMultilevel"/>
    <w:tmpl w:val="8F961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61C05"/>
    <w:multiLevelType w:val="hybridMultilevel"/>
    <w:tmpl w:val="30D8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80CD6"/>
    <w:multiLevelType w:val="hybridMultilevel"/>
    <w:tmpl w:val="58B0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704D2"/>
    <w:multiLevelType w:val="hybridMultilevel"/>
    <w:tmpl w:val="75641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F22CD"/>
    <w:multiLevelType w:val="hybridMultilevel"/>
    <w:tmpl w:val="13969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709C6"/>
    <w:multiLevelType w:val="hybridMultilevel"/>
    <w:tmpl w:val="30F69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8320B"/>
    <w:multiLevelType w:val="hybridMultilevel"/>
    <w:tmpl w:val="4008F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40020"/>
    <w:multiLevelType w:val="hybridMultilevel"/>
    <w:tmpl w:val="CFCE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54C5D"/>
    <w:multiLevelType w:val="hybridMultilevel"/>
    <w:tmpl w:val="945AB0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5F0203"/>
    <w:multiLevelType w:val="hybridMultilevel"/>
    <w:tmpl w:val="B31EF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F384A"/>
    <w:multiLevelType w:val="hybridMultilevel"/>
    <w:tmpl w:val="A40AB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95AEA"/>
    <w:multiLevelType w:val="hybridMultilevel"/>
    <w:tmpl w:val="2E3ACE00"/>
    <w:lvl w:ilvl="0" w:tplc="8A34573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1304FA"/>
    <w:multiLevelType w:val="hybridMultilevel"/>
    <w:tmpl w:val="3E526366"/>
    <w:lvl w:ilvl="0" w:tplc="C3E60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7256C"/>
    <w:multiLevelType w:val="hybridMultilevel"/>
    <w:tmpl w:val="95E646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8D1656"/>
    <w:multiLevelType w:val="hybridMultilevel"/>
    <w:tmpl w:val="74C64444"/>
    <w:lvl w:ilvl="0" w:tplc="5674F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5819"/>
    <w:multiLevelType w:val="hybridMultilevel"/>
    <w:tmpl w:val="E5CA2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9792D"/>
    <w:multiLevelType w:val="hybridMultilevel"/>
    <w:tmpl w:val="F4341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5"/>
  </w:num>
  <w:num w:numId="4">
    <w:abstractNumId w:val="18"/>
  </w:num>
  <w:num w:numId="5">
    <w:abstractNumId w:val="1"/>
  </w:num>
  <w:num w:numId="6">
    <w:abstractNumId w:val="12"/>
  </w:num>
  <w:num w:numId="7">
    <w:abstractNumId w:val="26"/>
  </w:num>
  <w:num w:numId="8">
    <w:abstractNumId w:val="19"/>
  </w:num>
  <w:num w:numId="9">
    <w:abstractNumId w:val="27"/>
  </w:num>
  <w:num w:numId="10">
    <w:abstractNumId w:val="17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1"/>
  </w:num>
  <w:num w:numId="15">
    <w:abstractNumId w:val="20"/>
  </w:num>
  <w:num w:numId="16">
    <w:abstractNumId w:val="2"/>
  </w:num>
  <w:num w:numId="17">
    <w:abstractNumId w:val="24"/>
  </w:num>
  <w:num w:numId="18">
    <w:abstractNumId w:val="14"/>
  </w:num>
  <w:num w:numId="19">
    <w:abstractNumId w:val="29"/>
  </w:num>
  <w:num w:numId="20">
    <w:abstractNumId w:val="13"/>
  </w:num>
  <w:num w:numId="21">
    <w:abstractNumId w:val="10"/>
  </w:num>
  <w:num w:numId="22">
    <w:abstractNumId w:val="28"/>
  </w:num>
  <w:num w:numId="23">
    <w:abstractNumId w:val="6"/>
  </w:num>
  <w:num w:numId="24">
    <w:abstractNumId w:val="0"/>
  </w:num>
  <w:num w:numId="25">
    <w:abstractNumId w:val="25"/>
  </w:num>
  <w:num w:numId="26">
    <w:abstractNumId w:val="11"/>
  </w:num>
  <w:num w:numId="27">
    <w:abstractNumId w:val="8"/>
  </w:num>
  <w:num w:numId="28">
    <w:abstractNumId w:val="23"/>
  </w:num>
  <w:num w:numId="29">
    <w:abstractNumId w:val="5"/>
  </w:num>
  <w:num w:numId="30">
    <w:abstractNumId w:val="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39"/>
    <w:rsid w:val="0012366E"/>
    <w:rsid w:val="001B0465"/>
    <w:rsid w:val="001C698F"/>
    <w:rsid w:val="00244D73"/>
    <w:rsid w:val="00250EAD"/>
    <w:rsid w:val="00317D71"/>
    <w:rsid w:val="003408B5"/>
    <w:rsid w:val="00491B10"/>
    <w:rsid w:val="004A7C3E"/>
    <w:rsid w:val="00570674"/>
    <w:rsid w:val="005A3F6B"/>
    <w:rsid w:val="005E4E02"/>
    <w:rsid w:val="006D221B"/>
    <w:rsid w:val="00763197"/>
    <w:rsid w:val="00853805"/>
    <w:rsid w:val="009C73B1"/>
    <w:rsid w:val="009E4B11"/>
    <w:rsid w:val="00A16F6D"/>
    <w:rsid w:val="00A47C7A"/>
    <w:rsid w:val="00A55CF2"/>
    <w:rsid w:val="00B061C0"/>
    <w:rsid w:val="00BD359B"/>
    <w:rsid w:val="00C569DB"/>
    <w:rsid w:val="00C873E2"/>
    <w:rsid w:val="00D16C64"/>
    <w:rsid w:val="00DA60D4"/>
    <w:rsid w:val="00E4774E"/>
    <w:rsid w:val="00E61C57"/>
    <w:rsid w:val="00F10A8E"/>
    <w:rsid w:val="00F26E39"/>
    <w:rsid w:val="00F9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E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2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39"/>
  </w:style>
  <w:style w:type="paragraph" w:styleId="Nagwek">
    <w:name w:val="header"/>
    <w:basedOn w:val="Normalny"/>
    <w:link w:val="NagwekZnak"/>
    <w:uiPriority w:val="99"/>
    <w:unhideWhenUsed/>
    <w:rsid w:val="0085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805"/>
  </w:style>
  <w:style w:type="paragraph" w:styleId="Tekstdymka">
    <w:name w:val="Balloon Text"/>
    <w:basedOn w:val="Normalny"/>
    <w:link w:val="TekstdymkaZnak"/>
    <w:uiPriority w:val="99"/>
    <w:semiHidden/>
    <w:unhideWhenUsed/>
    <w:rsid w:val="0085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E3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2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39"/>
  </w:style>
  <w:style w:type="paragraph" w:styleId="Nagwek">
    <w:name w:val="header"/>
    <w:basedOn w:val="Normalny"/>
    <w:link w:val="NagwekZnak"/>
    <w:uiPriority w:val="99"/>
    <w:unhideWhenUsed/>
    <w:rsid w:val="00853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805"/>
  </w:style>
  <w:style w:type="paragraph" w:styleId="Tekstdymka">
    <w:name w:val="Balloon Text"/>
    <w:basedOn w:val="Normalny"/>
    <w:link w:val="TekstdymkaZnak"/>
    <w:uiPriority w:val="99"/>
    <w:semiHidden/>
    <w:unhideWhenUsed/>
    <w:rsid w:val="0085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1C79-92DC-44FF-A3A0-4941A7F4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1679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17</cp:revision>
  <cp:lastPrinted>2014-08-12T11:40:00Z</cp:lastPrinted>
  <dcterms:created xsi:type="dcterms:W3CDTF">2014-08-11T09:26:00Z</dcterms:created>
  <dcterms:modified xsi:type="dcterms:W3CDTF">2014-08-13T05:14:00Z</dcterms:modified>
</cp:coreProperties>
</file>