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82" w:rsidRDefault="006674DB" w:rsidP="00740282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6674DB" w:rsidRDefault="00740282" w:rsidP="00CA0BFA">
            <w:pPr>
              <w:pStyle w:val="Tekstpodstawowy"/>
              <w:rPr>
                <w:sz w:val="4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6F6F73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Default="00740282" w:rsidP="00DF7B2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A73244" w:rsidRPr="006F6F73" w:rsidRDefault="00A73244" w:rsidP="00A73244">
      <w:pPr>
        <w:rPr>
          <w:rFonts w:ascii="Book Antiqua" w:hAnsi="Book Antiqua"/>
          <w:b/>
          <w:bCs/>
          <w:sz w:val="16"/>
          <w:szCs w:val="20"/>
        </w:rPr>
      </w:pPr>
    </w:p>
    <w:p w:rsidR="00A853AB" w:rsidRPr="006674DB" w:rsidRDefault="00A853AB" w:rsidP="00A73244">
      <w:pPr>
        <w:ind w:left="5670"/>
        <w:rPr>
          <w:rFonts w:ascii="Book Antiqua" w:hAnsi="Book Antiqua"/>
          <w:b/>
          <w:bCs/>
          <w:sz w:val="10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6674DB" w:rsidRDefault="00A73244" w:rsidP="00A73244">
      <w:pPr>
        <w:jc w:val="both"/>
        <w:rPr>
          <w:rFonts w:ascii="Book Antiqua" w:hAnsi="Book Antiqua"/>
          <w:bCs/>
          <w:sz w:val="20"/>
          <w:szCs w:val="22"/>
        </w:rPr>
      </w:pPr>
    </w:p>
    <w:p w:rsidR="00A73244" w:rsidRDefault="00A73244" w:rsidP="00B323FA">
      <w:pPr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6674DB">
        <w:rPr>
          <w:rFonts w:ascii="Book Antiqua" w:hAnsi="Book Antiqua"/>
          <w:b/>
          <w:sz w:val="22"/>
          <w:szCs w:val="22"/>
        </w:rPr>
        <w:t>kompleksowe ubezpieczanie sprzętu komputerowego oraz urządzeń peryferyjnych</w:t>
      </w:r>
      <w:r w:rsidR="005E2791">
        <w:rPr>
          <w:rFonts w:ascii="Book Antiqua" w:hAnsi="Book Antiqua"/>
          <w:b/>
          <w:sz w:val="22"/>
          <w:szCs w:val="22"/>
        </w:rPr>
        <w:t xml:space="preserve"> </w:t>
      </w:r>
      <w:r w:rsidR="005E2791">
        <w:rPr>
          <w:rFonts w:ascii="Book Antiqua" w:hAnsi="Book Antiqua"/>
          <w:sz w:val="22"/>
          <w:szCs w:val="22"/>
        </w:rPr>
        <w:t>dla projektu pn.:</w:t>
      </w:r>
    </w:p>
    <w:p w:rsidR="005E2791" w:rsidRPr="005E2791" w:rsidRDefault="005E2791" w:rsidP="00982B6C">
      <w:pPr>
        <w:spacing w:before="120" w:after="120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 w:rsidR="00982B6C"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 w:rsidR="00982B6C"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A73244" w:rsidRPr="006674DB" w:rsidRDefault="00843AD6" w:rsidP="006674DB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843AD6" w:rsidRDefault="00A73244" w:rsidP="00C50196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6F6F73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934887">
        <w:rPr>
          <w:rFonts w:ascii="Book Antiqua" w:hAnsi="Book Antiqua"/>
          <w:b/>
          <w:bCs/>
          <w:sz w:val="22"/>
          <w:szCs w:val="22"/>
        </w:rPr>
        <w:t>cenę</w:t>
      </w:r>
      <w:r w:rsidRPr="002724AC">
        <w:rPr>
          <w:rFonts w:ascii="Book Antiqua" w:hAnsi="Book Antiqua"/>
          <w:b/>
          <w:bCs/>
          <w:sz w:val="22"/>
          <w:szCs w:val="22"/>
        </w:rPr>
        <w:t xml:space="preserve">: ……………..………….. zł </w:t>
      </w:r>
    </w:p>
    <w:p w:rsidR="00A73244" w:rsidRDefault="00A73244" w:rsidP="006F6F73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C50196" w:rsidRDefault="00C50196" w:rsidP="006F6F73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obowiązujący VAT: …………….. zł, tj. ….. %</w:t>
      </w:r>
    </w:p>
    <w:p w:rsidR="00DF7B20" w:rsidRPr="006674DB" w:rsidRDefault="00DF7B20" w:rsidP="006674DB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</w:t>
      </w:r>
      <w:r w:rsidR="001073E3">
        <w:rPr>
          <w:rFonts w:ascii="Book Antiqua" w:hAnsi="Book Antiqua"/>
          <w:bCs/>
          <w:sz w:val="22"/>
          <w:szCs w:val="22"/>
        </w:rPr>
        <w:t xml:space="preserve"> oraz uznaję się za zawiązanego</w:t>
      </w:r>
      <w:r w:rsidR="00C50196">
        <w:rPr>
          <w:rFonts w:ascii="Book Antiqua" w:hAnsi="Book Antiqua"/>
          <w:bCs/>
          <w:sz w:val="22"/>
          <w:szCs w:val="22"/>
        </w:rPr>
        <w:t>/</w:t>
      </w:r>
      <w:proofErr w:type="spellStart"/>
      <w:r w:rsidR="001073E3">
        <w:rPr>
          <w:rFonts w:ascii="Book Antiqua" w:hAnsi="Book Antiqua"/>
          <w:bCs/>
          <w:sz w:val="22"/>
          <w:szCs w:val="22"/>
        </w:rPr>
        <w:t>ną</w:t>
      </w:r>
      <w:proofErr w:type="spellEnd"/>
      <w:r w:rsidR="001073E3">
        <w:rPr>
          <w:rFonts w:ascii="Book Antiqua" w:hAnsi="Book Antiqua"/>
          <w:bCs/>
          <w:sz w:val="22"/>
          <w:szCs w:val="22"/>
        </w:rPr>
        <w:t>* określonymi w tym dokumencie zasadami i warunkami</w:t>
      </w:r>
      <w:r w:rsidRPr="003115C3">
        <w:rPr>
          <w:rFonts w:ascii="Book Antiqua" w:hAnsi="Book Antiqua"/>
          <w:bCs/>
          <w:sz w:val="22"/>
          <w:szCs w:val="22"/>
        </w:rPr>
        <w:t>.</w:t>
      </w:r>
    </w:p>
    <w:p w:rsidR="00DF7B20" w:rsidRPr="006674DB" w:rsidRDefault="00DF7B20" w:rsidP="006674DB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6674DB">
        <w:rPr>
          <w:rFonts w:ascii="Book Antiqua" w:hAnsi="Book Antiqua"/>
          <w:bCs/>
          <w:sz w:val="22"/>
          <w:szCs w:val="22"/>
        </w:rPr>
        <w:t>i określone w zapytaniu cenowym</w:t>
      </w:r>
      <w:r w:rsidR="001073E3">
        <w:rPr>
          <w:rFonts w:ascii="Book Antiqua" w:hAnsi="Book Antiqua"/>
          <w:bCs/>
          <w:sz w:val="22"/>
          <w:szCs w:val="22"/>
        </w:rPr>
        <w:t>.</w:t>
      </w:r>
    </w:p>
    <w:p w:rsidR="00DF7B20" w:rsidRPr="006674DB" w:rsidRDefault="00DF7B20" w:rsidP="006674DB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1073E3">
        <w:rPr>
          <w:rFonts w:ascii="Book Antiqua" w:hAnsi="Book Antiqua"/>
          <w:bCs/>
          <w:sz w:val="22"/>
          <w:szCs w:val="22"/>
        </w:rPr>
        <w:t>.</w:t>
      </w:r>
    </w:p>
    <w:p w:rsidR="00A73244" w:rsidRPr="00740282" w:rsidRDefault="00A73244" w:rsidP="001073E3">
      <w:pPr>
        <w:ind w:left="-108"/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  <w:bookmarkStart w:id="0" w:name="_GoBack"/>
      <w:bookmarkEnd w:id="0"/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6674DB" w:rsidRDefault="00A73244" w:rsidP="006674DB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Pr="006674DB" w:rsidRDefault="00A73244" w:rsidP="00A73244">
      <w:pPr>
        <w:rPr>
          <w:rFonts w:ascii="Book Antiqua" w:hAnsi="Book Antiqua"/>
          <w:bCs/>
          <w:sz w:val="12"/>
          <w:szCs w:val="20"/>
        </w:rPr>
      </w:pPr>
    </w:p>
    <w:p w:rsidR="00A73244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Pr="006674DB" w:rsidRDefault="00A73244" w:rsidP="006674DB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982B6C" w:rsidRPr="006674DB" w:rsidSect="006674DB">
      <w:headerReference w:type="even" r:id="rId7"/>
      <w:headerReference w:type="default" r:id="rId8"/>
      <w:footerReference w:type="even" r:id="rId9"/>
      <w:pgSz w:w="11906" w:h="16838"/>
      <w:pgMar w:top="1560" w:right="1417" w:bottom="284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84" w:rsidRDefault="00073D84">
      <w:r>
        <w:separator/>
      </w:r>
    </w:p>
  </w:endnote>
  <w:endnote w:type="continuationSeparator" w:id="0">
    <w:p w:rsidR="00073D84" w:rsidRDefault="000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50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84" w:rsidRDefault="00073D84">
      <w:r>
        <w:separator/>
      </w:r>
    </w:p>
  </w:footnote>
  <w:footnote w:type="continuationSeparator" w:id="0">
    <w:p w:rsidR="00073D84" w:rsidRDefault="0007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501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D6" w:rsidRDefault="00843AD6" w:rsidP="00843AD6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noProof/>
      </w:rPr>
    </w:pPr>
    <w:r w:rsidRPr="004719E2">
      <w:rPr>
        <w:noProof/>
        <w:lang w:eastAsia="pl-PL"/>
      </w:rPr>
      <w:drawing>
        <wp:inline distT="0" distB="0" distL="0" distR="0">
          <wp:extent cx="523875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  <w:r w:rsidRPr="00CE717F">
      <w:rPr>
        <w:rFonts w:ascii="Arial" w:hAnsi="Arial" w:cs="Arial"/>
        <w:sz w:val="14"/>
        <w:szCs w:val="14"/>
        <w:lang w:eastAsia="en-US"/>
      </w:rPr>
      <w:t>Projekt współfinansowany przez Unię Europejską z Europejskiego</w:t>
    </w:r>
    <w:r>
      <w:rPr>
        <w:rFonts w:ascii="Arial" w:hAnsi="Arial" w:cs="Arial"/>
        <w:sz w:val="14"/>
        <w:szCs w:val="14"/>
        <w:lang w:eastAsia="en-US"/>
      </w:rPr>
      <w:t xml:space="preserve"> Funduszu Rozwoju Regionalnego </w:t>
    </w:r>
    <w:r w:rsidRPr="00CE717F">
      <w:rPr>
        <w:rFonts w:ascii="Arial" w:hAnsi="Arial" w:cs="Arial"/>
        <w:sz w:val="14"/>
        <w:szCs w:val="14"/>
        <w:lang w:eastAsia="en-US"/>
      </w:rPr>
      <w:t xml:space="preserve">w ramach </w:t>
    </w:r>
    <w:r>
      <w:rPr>
        <w:rFonts w:ascii="Arial" w:hAnsi="Arial" w:cs="Arial"/>
        <w:sz w:val="14"/>
        <w:szCs w:val="14"/>
        <w:lang w:eastAsia="en-US"/>
      </w:rPr>
      <w:br/>
    </w:r>
    <w:r w:rsidRPr="00CE717F">
      <w:rPr>
        <w:rFonts w:ascii="Arial" w:hAnsi="Arial" w:cs="Arial"/>
        <w:sz w:val="14"/>
        <w:szCs w:val="14"/>
        <w:lang w:eastAsia="en-US"/>
      </w:rPr>
      <w:t>Programu Operacyjnego Innowacyjna Gospodarka 2007-2013, Oś priorytetowa 8: Społeczeństwo informacyjne – zwiększanie innowacyjności gospodarki,</w:t>
    </w:r>
    <w:r>
      <w:rPr>
        <w:rFonts w:ascii="Arial" w:hAnsi="Arial" w:cs="Arial"/>
        <w:sz w:val="14"/>
        <w:szCs w:val="14"/>
        <w:lang w:eastAsia="en-US"/>
      </w:rPr>
      <w:t xml:space="preserve"> </w:t>
    </w:r>
    <w:r w:rsidRPr="00CE717F">
      <w:rPr>
        <w:rFonts w:ascii="Arial" w:hAnsi="Arial" w:cs="Arial"/>
        <w:sz w:val="14"/>
        <w:szCs w:val="14"/>
        <w:lang w:eastAsia="en-US"/>
      </w:rPr>
      <w:t xml:space="preserve">Działanie 8.3 Przeciwdziałanie wykluczeniu cyfrowemu – </w:t>
    </w:r>
    <w:proofErr w:type="spellStart"/>
    <w:r w:rsidRPr="00CE717F">
      <w:rPr>
        <w:rFonts w:ascii="Arial" w:hAnsi="Arial" w:cs="Arial"/>
        <w:sz w:val="14"/>
        <w:szCs w:val="14"/>
        <w:lang w:eastAsia="en-US"/>
      </w:rPr>
      <w:t>eInclus</w:t>
    </w:r>
    <w:r>
      <w:rPr>
        <w:rFonts w:ascii="Arial" w:hAnsi="Arial" w:cs="Arial"/>
        <w:sz w:val="14"/>
        <w:szCs w:val="14"/>
        <w:lang w:eastAsia="en-US"/>
      </w:rPr>
      <w:t>ion</w:t>
    </w:r>
    <w:proofErr w:type="spellEnd"/>
  </w:p>
  <w:p w:rsidR="006F6F73" w:rsidRPr="006F6F73" w:rsidRDefault="006F6F73" w:rsidP="006F6F73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073E3"/>
    <w:rsid w:val="0011178D"/>
    <w:rsid w:val="00257F5B"/>
    <w:rsid w:val="00261989"/>
    <w:rsid w:val="00376A94"/>
    <w:rsid w:val="003B0645"/>
    <w:rsid w:val="003F25CF"/>
    <w:rsid w:val="004B39D3"/>
    <w:rsid w:val="00517409"/>
    <w:rsid w:val="00525E0D"/>
    <w:rsid w:val="005E2791"/>
    <w:rsid w:val="006674DB"/>
    <w:rsid w:val="006D5F78"/>
    <w:rsid w:val="006F6F73"/>
    <w:rsid w:val="00740282"/>
    <w:rsid w:val="007927D9"/>
    <w:rsid w:val="00843AD6"/>
    <w:rsid w:val="008D6320"/>
    <w:rsid w:val="00934887"/>
    <w:rsid w:val="00982B6C"/>
    <w:rsid w:val="00A62326"/>
    <w:rsid w:val="00A73244"/>
    <w:rsid w:val="00A853AB"/>
    <w:rsid w:val="00AB7606"/>
    <w:rsid w:val="00B323FA"/>
    <w:rsid w:val="00C123F8"/>
    <w:rsid w:val="00C50196"/>
    <w:rsid w:val="00CA3A21"/>
    <w:rsid w:val="00CD11EF"/>
    <w:rsid w:val="00D57AFF"/>
    <w:rsid w:val="00DB68C1"/>
    <w:rsid w:val="00D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cp:lastPrinted>2014-04-30T07:02:00Z</cp:lastPrinted>
  <dcterms:created xsi:type="dcterms:W3CDTF">2014-07-08T19:33:00Z</dcterms:created>
  <dcterms:modified xsi:type="dcterms:W3CDTF">2014-07-09T07:00:00Z</dcterms:modified>
</cp:coreProperties>
</file>