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4B" w:rsidRDefault="0025544B" w:rsidP="0025544B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>
        <w:rPr>
          <w:rFonts w:ascii="Book Antiqua" w:hAnsi="Book Antiqua"/>
          <w:bCs/>
          <w:sz w:val="20"/>
          <w:szCs w:val="28"/>
        </w:rPr>
        <w:t>Załącznik nr 1</w:t>
      </w:r>
      <w:r w:rsidR="00740282">
        <w:rPr>
          <w:rFonts w:ascii="Book Antiqua" w:hAnsi="Book Antiqua"/>
          <w:bCs/>
          <w:sz w:val="20"/>
          <w:szCs w:val="28"/>
        </w:rPr>
        <w:t xml:space="preserve"> do zapytania cenowego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740282" w:rsidTr="00CA0BFA">
        <w:trPr>
          <w:trHeight w:val="842"/>
        </w:trPr>
        <w:tc>
          <w:tcPr>
            <w:tcW w:w="3261" w:type="dxa"/>
          </w:tcPr>
          <w:p w:rsidR="00740282" w:rsidRPr="00B01A5C" w:rsidRDefault="00740282" w:rsidP="00CA0BFA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740282" w:rsidRPr="0025544B" w:rsidRDefault="00740282" w:rsidP="00CA0BFA">
            <w:pPr>
              <w:pStyle w:val="Nagwek1"/>
              <w:widowControl w:val="0"/>
              <w:rPr>
                <w:rFonts w:ascii="Book Antiqua" w:eastAsia="Times New Roman" w:hAnsi="Book Antiqua" w:cs="Times New Roman"/>
                <w:sz w:val="6"/>
                <w:szCs w:val="16"/>
              </w:rPr>
            </w:pPr>
          </w:p>
          <w:p w:rsidR="00740282" w:rsidRPr="002E114F" w:rsidRDefault="00740282" w:rsidP="00CA0BFA">
            <w:pPr>
              <w:pStyle w:val="Tekstpodstawowy"/>
              <w:rPr>
                <w:sz w:val="28"/>
              </w:rPr>
            </w:pPr>
          </w:p>
          <w:p w:rsidR="00740282" w:rsidRPr="00B01A5C" w:rsidRDefault="00740282" w:rsidP="006F6F73">
            <w:pPr>
              <w:pStyle w:val="Nagwek1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740282" w:rsidRPr="0025544B" w:rsidRDefault="00740282" w:rsidP="00A73244">
      <w:pPr>
        <w:ind w:left="3740" w:firstLine="340"/>
        <w:rPr>
          <w:rFonts w:ascii="Book Antiqua" w:hAnsi="Book Antiqua"/>
          <w:b/>
          <w:bCs/>
          <w:sz w:val="22"/>
          <w:szCs w:val="28"/>
        </w:rPr>
      </w:pPr>
    </w:p>
    <w:p w:rsidR="00A73244" w:rsidRPr="0025544B" w:rsidRDefault="00740282" w:rsidP="0025544B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OFERT</w:t>
      </w:r>
      <w:r w:rsidR="00A73244" w:rsidRPr="00A26DEC">
        <w:rPr>
          <w:rFonts w:ascii="Book Antiqua" w:hAnsi="Book Antiqua"/>
          <w:b/>
          <w:bCs/>
          <w:sz w:val="28"/>
          <w:szCs w:val="28"/>
        </w:rPr>
        <w:t>A</w:t>
      </w:r>
      <w:r>
        <w:rPr>
          <w:rFonts w:ascii="Book Antiqua" w:hAnsi="Book Antiqua"/>
          <w:b/>
          <w:bCs/>
          <w:sz w:val="28"/>
          <w:szCs w:val="28"/>
        </w:rPr>
        <w:t xml:space="preserve"> str. 1</w:t>
      </w:r>
    </w:p>
    <w:p w:rsidR="00A853AB" w:rsidRPr="0025544B" w:rsidRDefault="00A853AB" w:rsidP="00A73244">
      <w:pPr>
        <w:ind w:left="5670"/>
        <w:rPr>
          <w:rFonts w:ascii="Book Antiqua" w:hAnsi="Book Antiqua"/>
          <w:b/>
          <w:bCs/>
          <w:sz w:val="12"/>
          <w:szCs w:val="22"/>
        </w:rPr>
      </w:pPr>
    </w:p>
    <w:p w:rsidR="0025544B" w:rsidRPr="002E114F" w:rsidRDefault="0025544B" w:rsidP="00A73244">
      <w:pPr>
        <w:ind w:left="5670"/>
        <w:rPr>
          <w:rFonts w:ascii="Book Antiqua" w:hAnsi="Book Antiqua"/>
          <w:b/>
          <w:bCs/>
          <w:sz w:val="16"/>
          <w:szCs w:val="22"/>
        </w:rPr>
      </w:pP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A73244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A73244" w:rsidRPr="00680171" w:rsidRDefault="00A73244" w:rsidP="00A73244">
      <w:pPr>
        <w:ind w:left="567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A73244" w:rsidRPr="00A853AB" w:rsidRDefault="00A73244" w:rsidP="00A73244">
      <w:pPr>
        <w:jc w:val="both"/>
        <w:rPr>
          <w:rFonts w:ascii="Book Antiqua" w:hAnsi="Book Antiqua"/>
          <w:bCs/>
          <w:sz w:val="28"/>
          <w:szCs w:val="22"/>
        </w:rPr>
      </w:pPr>
    </w:p>
    <w:p w:rsidR="00A73244" w:rsidRDefault="00A73244" w:rsidP="0025544B">
      <w:pPr>
        <w:spacing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odpowiedzi na przesłane zapytanie cenowe na:</w:t>
      </w:r>
      <w:r>
        <w:rPr>
          <w:rFonts w:ascii="Book Antiqua" w:eastAsia="Times New Roman" w:hAnsi="Book Antiqua"/>
          <w:b/>
          <w:sz w:val="22"/>
          <w:szCs w:val="22"/>
        </w:rPr>
        <w:t xml:space="preserve"> </w:t>
      </w:r>
      <w:r w:rsidR="002E114F">
        <w:rPr>
          <w:rFonts w:ascii="Book Antiqua" w:hAnsi="Book Antiqua"/>
          <w:b/>
          <w:sz w:val="22"/>
          <w:szCs w:val="22"/>
        </w:rPr>
        <w:t>instalacja oraz świadczenie usługi bezprzewodowego (mobilnego) dostępu do sieci Internet</w:t>
      </w:r>
      <w:r w:rsidR="005E2791">
        <w:rPr>
          <w:rFonts w:ascii="Book Antiqua" w:hAnsi="Book Antiqua"/>
          <w:b/>
          <w:sz w:val="22"/>
          <w:szCs w:val="22"/>
        </w:rPr>
        <w:t xml:space="preserve"> </w:t>
      </w:r>
      <w:r w:rsidR="005E2791">
        <w:rPr>
          <w:rFonts w:ascii="Book Antiqua" w:hAnsi="Book Antiqua"/>
          <w:sz w:val="22"/>
          <w:szCs w:val="22"/>
        </w:rPr>
        <w:t>dla projektu pn.:</w:t>
      </w:r>
    </w:p>
    <w:p w:rsidR="005E2791" w:rsidRPr="005E2791" w:rsidRDefault="005E2791" w:rsidP="0025544B">
      <w:pPr>
        <w:spacing w:before="120" w:after="120" w:line="276" w:lineRule="auto"/>
        <w:jc w:val="center"/>
        <w:rPr>
          <w:rFonts w:ascii="Book Antiqua" w:hAnsi="Book Antiqua"/>
          <w:sz w:val="22"/>
          <w:szCs w:val="22"/>
        </w:rPr>
      </w:pPr>
      <w:r w:rsidRPr="006378DB">
        <w:rPr>
          <w:rFonts w:ascii="Book Antiqua" w:hAnsi="Book Antiqua"/>
          <w:b/>
          <w:i/>
          <w:sz w:val="22"/>
          <w:szCs w:val="22"/>
        </w:rPr>
        <w:t xml:space="preserve">„Od alienacji do </w:t>
      </w:r>
      <w:proofErr w:type="spellStart"/>
      <w:r w:rsidRPr="006378DB">
        <w:rPr>
          <w:rFonts w:ascii="Book Antiqua" w:hAnsi="Book Antiqua"/>
          <w:b/>
          <w:i/>
          <w:sz w:val="22"/>
          <w:szCs w:val="22"/>
        </w:rPr>
        <w:t>e-inte</w:t>
      </w:r>
      <w:r w:rsidR="00982B6C">
        <w:rPr>
          <w:rFonts w:ascii="Book Antiqua" w:hAnsi="Book Antiqua"/>
          <w:b/>
          <w:i/>
          <w:sz w:val="22"/>
          <w:szCs w:val="22"/>
        </w:rPr>
        <w:t>gr@cji</w:t>
      </w:r>
      <w:proofErr w:type="spellEnd"/>
      <w:r w:rsidR="00982B6C">
        <w:rPr>
          <w:rFonts w:ascii="Book Antiqua" w:hAnsi="Book Antiqua"/>
          <w:b/>
          <w:i/>
          <w:sz w:val="22"/>
          <w:szCs w:val="22"/>
        </w:rPr>
        <w:t xml:space="preserve"> – zwalczanie wykluczenia </w:t>
      </w:r>
      <w:r w:rsidRPr="006378DB">
        <w:rPr>
          <w:rFonts w:ascii="Book Antiqua" w:hAnsi="Book Antiqua"/>
          <w:b/>
          <w:i/>
          <w:sz w:val="22"/>
          <w:szCs w:val="22"/>
        </w:rPr>
        <w:t>cyfrowego w Gminie Toszek”</w:t>
      </w:r>
    </w:p>
    <w:p w:rsidR="00A73244" w:rsidRPr="00843AD6" w:rsidRDefault="00843AD6" w:rsidP="0025544B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13089F">
        <w:rPr>
          <w:rFonts w:ascii="Book Antiqua" w:hAnsi="Book Antiqua"/>
          <w:sz w:val="22"/>
          <w:szCs w:val="22"/>
        </w:rPr>
        <w:t>współfinansowanego</w:t>
      </w:r>
      <w:r>
        <w:rPr>
          <w:rFonts w:ascii="Book Antiqua" w:hAnsi="Book Antiqua"/>
          <w:sz w:val="22"/>
          <w:szCs w:val="22"/>
        </w:rPr>
        <w:t xml:space="preserve"> z</w:t>
      </w:r>
      <w:r w:rsidRPr="00AC247F">
        <w:rPr>
          <w:rFonts w:ascii="Book Antiqua" w:hAnsi="Book Antiqua"/>
          <w:sz w:val="22"/>
          <w:szCs w:val="22"/>
        </w:rPr>
        <w:t xml:space="preserve"> Europejskiego Funduszu </w:t>
      </w:r>
      <w:r>
        <w:rPr>
          <w:rFonts w:ascii="Book Antiqua" w:hAnsi="Book Antiqua"/>
          <w:sz w:val="22"/>
          <w:szCs w:val="22"/>
        </w:rPr>
        <w:t>Rozwoju Regionalnego w ramach Programu Operacyjnego Innowacyjna Gospodarka,</w:t>
      </w:r>
      <w:r w:rsidRPr="00AC247F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Oś priorytetowa 8: </w:t>
      </w:r>
      <w:r w:rsidRPr="006378DB">
        <w:rPr>
          <w:rFonts w:ascii="Book Antiqua" w:hAnsi="Book Antiqua"/>
          <w:sz w:val="22"/>
          <w:szCs w:val="22"/>
        </w:rPr>
        <w:t>Społeczeństwo informacyjne - zwiększanie innowacyjności gospodarki</w:t>
      </w:r>
      <w:r>
        <w:rPr>
          <w:rFonts w:ascii="Book Antiqua" w:hAnsi="Book Antiqua"/>
          <w:sz w:val="22"/>
          <w:szCs w:val="22"/>
        </w:rPr>
        <w:t xml:space="preserve">, Działanie 8.3. </w:t>
      </w:r>
      <w:r w:rsidRPr="006378DB">
        <w:rPr>
          <w:rFonts w:ascii="Book Antiqua" w:hAnsi="Book Antiqua"/>
          <w:sz w:val="22"/>
          <w:szCs w:val="22"/>
        </w:rPr>
        <w:t xml:space="preserve">Przeciwdziałanie wykluczeniu cyfrowemu </w:t>
      </w:r>
      <w:r>
        <w:rPr>
          <w:rFonts w:ascii="Book Antiqua" w:hAnsi="Book Antiqua"/>
          <w:sz w:val="22"/>
          <w:szCs w:val="22"/>
        </w:rPr>
        <w:t>–</w:t>
      </w:r>
      <w:r w:rsidRPr="006378DB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378DB">
        <w:rPr>
          <w:rFonts w:ascii="Book Antiqua" w:hAnsi="Book Antiqua"/>
          <w:sz w:val="22"/>
          <w:szCs w:val="22"/>
        </w:rPr>
        <w:t>eInclusion</w:t>
      </w:r>
      <w:proofErr w:type="spellEnd"/>
      <w:r>
        <w:rPr>
          <w:rFonts w:ascii="Book Antiqua" w:hAnsi="Book Antiqua"/>
          <w:sz w:val="22"/>
          <w:szCs w:val="22"/>
        </w:rPr>
        <w:t>.</w:t>
      </w:r>
    </w:p>
    <w:p w:rsidR="00A73244" w:rsidRPr="00173361" w:rsidRDefault="00A73244" w:rsidP="00A73244">
      <w:pPr>
        <w:jc w:val="both"/>
        <w:rPr>
          <w:rFonts w:ascii="Book Antiqua" w:hAnsi="Book Antiqua"/>
          <w:bCs/>
          <w:sz w:val="14"/>
          <w:szCs w:val="20"/>
        </w:rPr>
      </w:pPr>
    </w:p>
    <w:p w:rsidR="00A73244" w:rsidRPr="00843AD6" w:rsidRDefault="00A73244" w:rsidP="002E114F">
      <w:pPr>
        <w:numPr>
          <w:ilvl w:val="0"/>
          <w:numId w:val="1"/>
        </w:numPr>
        <w:tabs>
          <w:tab w:val="clear" w:pos="232"/>
          <w:tab w:val="num" w:pos="-3261"/>
        </w:tabs>
        <w:spacing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>Oferuję wykonanie w/w przedmiotu zamówienia za:</w:t>
      </w:r>
    </w:p>
    <w:p w:rsidR="00A73244" w:rsidRPr="0068799E" w:rsidRDefault="00A73244" w:rsidP="002E114F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A73244" w:rsidRDefault="002E114F" w:rsidP="002E114F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 </w:t>
      </w:r>
      <w:r w:rsidR="00A73244">
        <w:rPr>
          <w:rFonts w:ascii="Book Antiqua" w:hAnsi="Book Antiqua"/>
          <w:bCs/>
          <w:sz w:val="22"/>
          <w:szCs w:val="22"/>
        </w:rPr>
        <w:t>(słownie: ………………………………………………………..)</w:t>
      </w:r>
    </w:p>
    <w:p w:rsidR="00740282" w:rsidRDefault="00A73244" w:rsidP="002E114F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tbl>
      <w:tblPr>
        <w:tblpPr w:leftFromText="141" w:rightFromText="141" w:vertAnchor="page" w:horzAnchor="margin" w:tblpXSpec="center" w:tblpY="1087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30"/>
        <w:gridCol w:w="1134"/>
        <w:gridCol w:w="1134"/>
        <w:gridCol w:w="1134"/>
        <w:gridCol w:w="993"/>
        <w:gridCol w:w="992"/>
        <w:gridCol w:w="1134"/>
      </w:tblGrid>
      <w:tr w:rsidR="002E114F" w:rsidRPr="002E114F" w:rsidTr="002E114F">
        <w:trPr>
          <w:trHeight w:val="200"/>
        </w:trPr>
        <w:tc>
          <w:tcPr>
            <w:tcW w:w="534" w:type="dxa"/>
            <w:shd w:val="pct10" w:color="auto" w:fill="auto"/>
            <w:vAlign w:val="center"/>
          </w:tcPr>
          <w:p w:rsidR="002E114F" w:rsidRPr="002E114F" w:rsidRDefault="002E114F" w:rsidP="002E114F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>Lp.</w:t>
            </w:r>
          </w:p>
        </w:tc>
        <w:tc>
          <w:tcPr>
            <w:tcW w:w="3430" w:type="dxa"/>
            <w:shd w:val="pct10" w:color="auto" w:fill="auto"/>
            <w:vAlign w:val="center"/>
          </w:tcPr>
          <w:p w:rsidR="002E114F" w:rsidRPr="002E114F" w:rsidRDefault="002E114F" w:rsidP="002E114F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>Rodzaj asortymentu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2E114F" w:rsidRPr="002E114F" w:rsidRDefault="002E114F" w:rsidP="002E114F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>Ilość sztuk/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miesięcy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2E114F" w:rsidRPr="002E114F" w:rsidRDefault="002E114F" w:rsidP="002E114F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 xml:space="preserve">Cena 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 xml:space="preserve">jedn. 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netto za sztukę/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miesiąc (zł)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2E114F" w:rsidRPr="002E114F" w:rsidRDefault="002E114F" w:rsidP="002E114F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 xml:space="preserve">Wartość netto 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(zł)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2E114F" w:rsidRPr="002E114F" w:rsidRDefault="002E114F" w:rsidP="002E114F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 xml:space="preserve">Podatek VAT  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(%)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2E114F" w:rsidRPr="002E114F" w:rsidRDefault="002E114F" w:rsidP="002E114F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>Wartość</w:t>
            </w:r>
          </w:p>
          <w:p w:rsidR="002E114F" w:rsidRPr="002E114F" w:rsidRDefault="002E114F" w:rsidP="002E114F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 xml:space="preserve">podatku VAT 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(zł)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2E114F" w:rsidRPr="002E114F" w:rsidRDefault="002E114F" w:rsidP="002E114F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2E114F">
              <w:rPr>
                <w:rFonts w:ascii="Book Antiqua" w:hAnsi="Book Antiqua"/>
                <w:bCs/>
                <w:sz w:val="18"/>
                <w:szCs w:val="18"/>
              </w:rPr>
              <w:t xml:space="preserve">Wartość brutto </w:t>
            </w:r>
            <w:r w:rsidRPr="002E114F">
              <w:rPr>
                <w:rFonts w:ascii="Book Antiqua" w:hAnsi="Book Antiqua"/>
                <w:bCs/>
                <w:sz w:val="18"/>
                <w:szCs w:val="18"/>
              </w:rPr>
              <w:br/>
              <w:t>(zł)</w:t>
            </w:r>
          </w:p>
        </w:tc>
      </w:tr>
      <w:tr w:rsidR="002E114F" w:rsidRPr="002E114F" w:rsidTr="002E114F">
        <w:trPr>
          <w:trHeight w:val="407"/>
        </w:trPr>
        <w:tc>
          <w:tcPr>
            <w:tcW w:w="534" w:type="dxa"/>
            <w:shd w:val="clear" w:color="auto" w:fill="auto"/>
            <w:vAlign w:val="center"/>
          </w:tcPr>
          <w:p w:rsidR="002E114F" w:rsidRPr="002E114F" w:rsidRDefault="002E114F" w:rsidP="002E114F">
            <w:pPr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  <w:r w:rsidRPr="002E114F">
              <w:rPr>
                <w:rFonts w:ascii="Book Antiqua" w:eastAsia="Times New Roman" w:hAnsi="Book Antiqua"/>
                <w:sz w:val="20"/>
                <w:szCs w:val="20"/>
              </w:rPr>
              <w:t>1.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2E114F" w:rsidRPr="002E114F" w:rsidRDefault="002E114F" w:rsidP="002E114F">
            <w:pPr>
              <w:jc w:val="both"/>
              <w:rPr>
                <w:rFonts w:ascii="Book Antiqua" w:eastAsia="Times New Roman" w:hAnsi="Book Antiqua"/>
                <w:bCs/>
                <w:sz w:val="18"/>
              </w:rPr>
            </w:pPr>
            <w:r w:rsidRPr="002E114F">
              <w:rPr>
                <w:rFonts w:ascii="Book Antiqua" w:eastAsia="Times New Roman" w:hAnsi="Book Antiqua"/>
                <w:bCs/>
                <w:sz w:val="18"/>
              </w:rPr>
              <w:t>Dostawa i instalacja sprzętu umożliwiające podłączenie do sieci Internet</w:t>
            </w:r>
          </w:p>
        </w:tc>
        <w:tc>
          <w:tcPr>
            <w:tcW w:w="1134" w:type="dxa"/>
            <w:vAlign w:val="center"/>
          </w:tcPr>
          <w:p w:rsidR="002E114F" w:rsidRPr="002E114F" w:rsidRDefault="002E114F" w:rsidP="002E114F">
            <w:pPr>
              <w:jc w:val="center"/>
              <w:rPr>
                <w:rFonts w:ascii="Book Antiqua" w:hAnsi="Book Antiqua"/>
                <w:bCs/>
              </w:rPr>
            </w:pPr>
            <w:r w:rsidRPr="002E114F">
              <w:rPr>
                <w:rFonts w:ascii="Book Antiqua" w:hAnsi="Book Antiqua"/>
                <w:bCs/>
                <w:sz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114F" w:rsidRPr="002E114F" w:rsidRDefault="002E114F" w:rsidP="002E114F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14F" w:rsidRPr="002E114F" w:rsidRDefault="002E114F" w:rsidP="002E114F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E114F" w:rsidRPr="002E114F" w:rsidRDefault="002E114F" w:rsidP="002E114F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992" w:type="dxa"/>
            <w:vAlign w:val="center"/>
          </w:tcPr>
          <w:p w:rsidR="002E114F" w:rsidRPr="002E114F" w:rsidRDefault="002E114F" w:rsidP="002E114F">
            <w:pPr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14F" w:rsidRPr="002E114F" w:rsidRDefault="002E114F" w:rsidP="002E114F">
            <w:pPr>
              <w:jc w:val="both"/>
              <w:rPr>
                <w:rFonts w:ascii="Book Antiqua" w:hAnsi="Book Antiqua"/>
                <w:bCs/>
              </w:rPr>
            </w:pPr>
          </w:p>
        </w:tc>
      </w:tr>
      <w:tr w:rsidR="002E114F" w:rsidRPr="002E114F" w:rsidTr="002E114F">
        <w:trPr>
          <w:trHeight w:val="581"/>
        </w:trPr>
        <w:tc>
          <w:tcPr>
            <w:tcW w:w="534" w:type="dxa"/>
            <w:shd w:val="clear" w:color="auto" w:fill="auto"/>
            <w:vAlign w:val="center"/>
          </w:tcPr>
          <w:p w:rsidR="002E114F" w:rsidRPr="002E114F" w:rsidRDefault="002E114F" w:rsidP="002E114F">
            <w:pPr>
              <w:jc w:val="center"/>
              <w:rPr>
                <w:rFonts w:ascii="Book Antiqua" w:eastAsia="Times New Roman" w:hAnsi="Book Antiqua"/>
                <w:sz w:val="20"/>
                <w:szCs w:val="20"/>
              </w:rPr>
            </w:pPr>
            <w:r w:rsidRPr="002E114F">
              <w:rPr>
                <w:rFonts w:ascii="Book Antiqua" w:eastAsia="Times New Roman" w:hAnsi="Book Antiqua"/>
                <w:sz w:val="20"/>
                <w:szCs w:val="20"/>
              </w:rPr>
              <w:t>2.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2E114F" w:rsidRPr="002E114F" w:rsidRDefault="002E114F" w:rsidP="002E114F">
            <w:pPr>
              <w:jc w:val="both"/>
              <w:rPr>
                <w:rFonts w:ascii="Book Antiqua" w:eastAsia="Times New Roman" w:hAnsi="Book Antiqua"/>
                <w:bCs/>
                <w:sz w:val="18"/>
              </w:rPr>
            </w:pPr>
            <w:r w:rsidRPr="002E114F">
              <w:rPr>
                <w:rFonts w:ascii="Book Antiqua" w:eastAsia="Times New Roman" w:hAnsi="Book Antiqua"/>
                <w:bCs/>
                <w:sz w:val="18"/>
              </w:rPr>
              <w:t>Świadczenie usługi bezprzewodowego (mobilnego) dostępu do sieci Internet</w:t>
            </w:r>
          </w:p>
        </w:tc>
        <w:tc>
          <w:tcPr>
            <w:tcW w:w="1134" w:type="dxa"/>
            <w:vAlign w:val="center"/>
          </w:tcPr>
          <w:p w:rsidR="002E114F" w:rsidRPr="002E114F" w:rsidRDefault="002E114F" w:rsidP="002E114F">
            <w:pPr>
              <w:jc w:val="center"/>
              <w:rPr>
                <w:rFonts w:ascii="Book Antiqua" w:hAnsi="Book Antiqua"/>
                <w:bCs/>
                <w:sz w:val="20"/>
              </w:rPr>
            </w:pPr>
            <w:r w:rsidRPr="002E114F">
              <w:rPr>
                <w:rFonts w:ascii="Book Antiqua" w:hAnsi="Book Antiqua"/>
                <w:bCs/>
                <w:sz w:val="20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114F" w:rsidRPr="002E114F" w:rsidRDefault="002E114F" w:rsidP="002E114F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14F" w:rsidRPr="002E114F" w:rsidRDefault="002E114F" w:rsidP="002E114F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E114F" w:rsidRPr="002E114F" w:rsidRDefault="002E114F" w:rsidP="002E114F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992" w:type="dxa"/>
            <w:vAlign w:val="center"/>
          </w:tcPr>
          <w:p w:rsidR="002E114F" w:rsidRPr="002E114F" w:rsidRDefault="002E114F" w:rsidP="002E114F">
            <w:pPr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14F" w:rsidRPr="002E114F" w:rsidRDefault="002E114F" w:rsidP="002E114F">
            <w:pPr>
              <w:jc w:val="both"/>
              <w:rPr>
                <w:rFonts w:ascii="Book Antiqua" w:hAnsi="Book Antiqua"/>
                <w:bCs/>
              </w:rPr>
            </w:pPr>
          </w:p>
        </w:tc>
      </w:tr>
      <w:tr w:rsidR="002E114F" w:rsidRPr="002E114F" w:rsidTr="002E114F">
        <w:trPr>
          <w:trHeight w:val="469"/>
        </w:trPr>
        <w:tc>
          <w:tcPr>
            <w:tcW w:w="6232" w:type="dxa"/>
            <w:gridSpan w:val="4"/>
            <w:vAlign w:val="center"/>
          </w:tcPr>
          <w:p w:rsidR="002E114F" w:rsidRPr="002E114F" w:rsidRDefault="002E114F" w:rsidP="002E114F">
            <w:pPr>
              <w:jc w:val="center"/>
              <w:rPr>
                <w:rFonts w:ascii="Book Antiqua" w:hAnsi="Book Antiqua"/>
                <w:b/>
                <w:bCs/>
              </w:rPr>
            </w:pPr>
            <w:r w:rsidRPr="002E114F">
              <w:rPr>
                <w:rFonts w:ascii="Book Antiqua" w:hAnsi="Book Antiqua"/>
                <w:b/>
                <w:bCs/>
              </w:rPr>
              <w:t>RAZEM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114F" w:rsidRPr="002E114F" w:rsidRDefault="002E114F" w:rsidP="002E114F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E114F" w:rsidRPr="002E114F" w:rsidRDefault="002E114F" w:rsidP="002E114F">
            <w:pPr>
              <w:jc w:val="both"/>
              <w:rPr>
                <w:rFonts w:ascii="Book Antiqua" w:hAnsi="Book Antiqua"/>
                <w:bCs/>
              </w:rPr>
            </w:pPr>
          </w:p>
        </w:tc>
        <w:tc>
          <w:tcPr>
            <w:tcW w:w="992" w:type="dxa"/>
            <w:vAlign w:val="center"/>
          </w:tcPr>
          <w:p w:rsidR="002E114F" w:rsidRPr="002E114F" w:rsidRDefault="002E114F" w:rsidP="002E114F">
            <w:pPr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114F" w:rsidRPr="002E114F" w:rsidRDefault="002E114F" w:rsidP="002E114F">
            <w:pPr>
              <w:jc w:val="both"/>
              <w:rPr>
                <w:rFonts w:ascii="Book Antiqua" w:hAnsi="Book Antiqua"/>
                <w:bCs/>
              </w:rPr>
            </w:pPr>
          </w:p>
        </w:tc>
      </w:tr>
    </w:tbl>
    <w:p w:rsidR="002E114F" w:rsidRPr="006F6F73" w:rsidRDefault="002E114F" w:rsidP="0025544B">
      <w:pPr>
        <w:spacing w:line="48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Szczegółowo poniżej:</w:t>
      </w:r>
    </w:p>
    <w:p w:rsidR="002E114F" w:rsidRDefault="002E114F" w:rsidP="002E114F">
      <w:pPr>
        <w:spacing w:line="276" w:lineRule="auto"/>
        <w:ind w:left="232"/>
        <w:jc w:val="both"/>
        <w:rPr>
          <w:rFonts w:ascii="Book Antiqua" w:hAnsi="Book Antiqua"/>
          <w:bCs/>
          <w:sz w:val="22"/>
          <w:szCs w:val="22"/>
        </w:rPr>
      </w:pPr>
    </w:p>
    <w:p w:rsidR="002E114F" w:rsidRDefault="002E114F" w:rsidP="002E114F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</w:p>
    <w:p w:rsidR="002E114F" w:rsidRPr="00A73244" w:rsidRDefault="002E114F" w:rsidP="002E114F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</w:p>
    <w:p w:rsidR="002E114F" w:rsidRPr="00D633A1" w:rsidRDefault="002E114F" w:rsidP="002E114F">
      <w:pPr>
        <w:pStyle w:val="Tekstpodstawowywcity2"/>
        <w:spacing w:after="60" w:line="240" w:lineRule="auto"/>
        <w:ind w:left="708"/>
        <w:rPr>
          <w:rFonts w:ascii="Book Antiqua" w:hAnsi="Book Antiqua"/>
          <w:i/>
          <w:sz w:val="22"/>
          <w:szCs w:val="22"/>
        </w:rPr>
      </w:pPr>
      <w:r w:rsidRPr="00F47110">
        <w:t xml:space="preserve">          </w:t>
      </w:r>
      <w:r w:rsidRPr="00D633A1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2E114F" w:rsidRDefault="002E114F" w:rsidP="002E114F">
      <w:pPr>
        <w:pStyle w:val="Tekstpodstawowywcity2"/>
        <w:spacing w:after="0" w:line="240" w:lineRule="auto"/>
        <w:ind w:left="4248" w:firstLine="708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2E114F" w:rsidRDefault="002E114F" w:rsidP="002E114F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ab/>
        <w:t xml:space="preserve">    </w:t>
      </w:r>
      <w:r w:rsidRPr="00F47110">
        <w:rPr>
          <w:rFonts w:ascii="Book Antiqua" w:hAnsi="Book Antiqua"/>
          <w:i/>
          <w:sz w:val="18"/>
          <w:szCs w:val="18"/>
        </w:rPr>
        <w:t>do reprezentacji Wykon</w:t>
      </w:r>
      <w:r>
        <w:rPr>
          <w:rFonts w:ascii="Book Antiqua" w:hAnsi="Book Antiqua"/>
          <w:i/>
          <w:sz w:val="18"/>
          <w:szCs w:val="18"/>
        </w:rPr>
        <w:t>awcy lub pełnomocnika Wykonawcy</w:t>
      </w:r>
    </w:p>
    <w:p w:rsidR="002E114F" w:rsidRDefault="002E114F" w:rsidP="002E114F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</w:p>
    <w:p w:rsidR="002E114F" w:rsidRPr="002E114F" w:rsidRDefault="002E114F" w:rsidP="002E114F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</w:p>
    <w:p w:rsidR="00DF7B20" w:rsidRDefault="00DF7B20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bCs/>
          <w:sz w:val="22"/>
          <w:szCs w:val="22"/>
        </w:rPr>
        <w:t>am</w:t>
      </w:r>
      <w:proofErr w:type="spellEnd"/>
      <w:r w:rsidRPr="003115C3">
        <w:rPr>
          <w:rFonts w:ascii="Book Antiqua" w:hAnsi="Book Antiqua"/>
          <w:bCs/>
          <w:sz w:val="22"/>
          <w:szCs w:val="22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3115C3">
        <w:rPr>
          <w:rFonts w:ascii="Book Antiqua" w:hAnsi="Book Antiqua"/>
          <w:bCs/>
          <w:sz w:val="22"/>
          <w:szCs w:val="22"/>
        </w:rPr>
        <w:t xml:space="preserve">się z opisem przedmiotu zamówienia i nie wnoszę </w:t>
      </w:r>
      <w:r w:rsidRPr="003115C3">
        <w:rPr>
          <w:rFonts w:ascii="Book Antiqua" w:hAnsi="Book Antiqua"/>
          <w:bCs/>
          <w:sz w:val="22"/>
          <w:szCs w:val="22"/>
        </w:rPr>
        <w:br/>
        <w:t>do niego zastrzeżeń.</w:t>
      </w:r>
    </w:p>
    <w:p w:rsidR="0025544B" w:rsidRPr="0025544B" w:rsidRDefault="0025544B" w:rsidP="0025544B">
      <w:pPr>
        <w:spacing w:line="276" w:lineRule="auto"/>
        <w:ind w:left="232"/>
        <w:jc w:val="both"/>
        <w:rPr>
          <w:rFonts w:ascii="Book Antiqua" w:hAnsi="Book Antiqua"/>
          <w:bCs/>
          <w:sz w:val="8"/>
          <w:szCs w:val="22"/>
        </w:rPr>
      </w:pPr>
    </w:p>
    <w:p w:rsidR="0025544B" w:rsidRPr="0025544B" w:rsidRDefault="00DF7B20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</w:t>
      </w:r>
      <w:r w:rsidR="0025544B">
        <w:rPr>
          <w:rFonts w:ascii="Book Antiqua" w:hAnsi="Book Antiqua"/>
          <w:bCs/>
          <w:sz w:val="22"/>
          <w:szCs w:val="22"/>
        </w:rPr>
        <w:t>i określone w zapytaniu cenowym.</w:t>
      </w:r>
    </w:p>
    <w:p w:rsidR="0025544B" w:rsidRPr="0025544B" w:rsidRDefault="0025544B" w:rsidP="0025544B">
      <w:pPr>
        <w:spacing w:line="276" w:lineRule="auto"/>
        <w:ind w:left="232"/>
        <w:jc w:val="both"/>
        <w:rPr>
          <w:rFonts w:ascii="Book Antiqua" w:hAnsi="Book Antiqua"/>
          <w:bCs/>
          <w:sz w:val="8"/>
          <w:szCs w:val="22"/>
        </w:rPr>
      </w:pPr>
    </w:p>
    <w:p w:rsidR="00DF7B20" w:rsidRDefault="00DF7B20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związanym/</w:t>
      </w:r>
      <w:proofErr w:type="spellStart"/>
      <w:r>
        <w:rPr>
          <w:rFonts w:ascii="Book Antiqua" w:hAnsi="Book Antiqua"/>
          <w:bCs/>
          <w:sz w:val="22"/>
          <w:szCs w:val="22"/>
        </w:rPr>
        <w:t>ną</w:t>
      </w:r>
      <w:proofErr w:type="spellEnd"/>
      <w:r>
        <w:rPr>
          <w:rFonts w:ascii="Book Antiqua" w:hAnsi="Book Antiqua"/>
          <w:bCs/>
          <w:sz w:val="20"/>
          <w:szCs w:val="20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niniejszą ofertą przez okres 30 dni</w:t>
      </w:r>
      <w:r w:rsidR="0025544B">
        <w:rPr>
          <w:rFonts w:ascii="Book Antiqua" w:hAnsi="Book Antiqua"/>
          <w:bCs/>
          <w:sz w:val="22"/>
          <w:szCs w:val="22"/>
        </w:rPr>
        <w:t>.</w:t>
      </w:r>
    </w:p>
    <w:p w:rsidR="0025544B" w:rsidRPr="0025544B" w:rsidRDefault="0025544B" w:rsidP="0025544B">
      <w:pPr>
        <w:spacing w:line="276" w:lineRule="auto"/>
        <w:jc w:val="both"/>
        <w:rPr>
          <w:rFonts w:ascii="Book Antiqua" w:hAnsi="Book Antiqua"/>
          <w:bCs/>
          <w:sz w:val="8"/>
          <w:szCs w:val="22"/>
        </w:rPr>
      </w:pPr>
    </w:p>
    <w:p w:rsidR="0025544B" w:rsidRPr="002E114F" w:rsidRDefault="00740282" w:rsidP="002E114F">
      <w:pPr>
        <w:numPr>
          <w:ilvl w:val="0"/>
          <w:numId w:val="1"/>
        </w:numPr>
        <w:spacing w:after="12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Pr="00950780">
        <w:rPr>
          <w:rFonts w:ascii="Book Antiqua" w:hAnsi="Book Antiqua"/>
          <w:bCs/>
          <w:sz w:val="22"/>
          <w:szCs w:val="22"/>
        </w:rPr>
        <w:t>zamierzam</w:t>
      </w:r>
      <w:r>
        <w:rPr>
          <w:rFonts w:ascii="Book Antiqua" w:hAnsi="Book Antiqua"/>
          <w:bCs/>
          <w:sz w:val="22"/>
          <w:szCs w:val="22"/>
        </w:rPr>
        <w:t>/zamierzam</w:t>
      </w:r>
      <w:r>
        <w:rPr>
          <w:rFonts w:ascii="Book Antiqua" w:hAnsi="Book Antiqua"/>
          <w:bCs/>
          <w:sz w:val="20"/>
          <w:szCs w:val="20"/>
        </w:rPr>
        <w:t>*</w:t>
      </w:r>
      <w:r w:rsidRPr="00950780">
        <w:rPr>
          <w:rFonts w:ascii="Book Antiqua" w:hAnsi="Book Antiqua"/>
          <w:bCs/>
          <w:sz w:val="22"/>
          <w:szCs w:val="22"/>
        </w:rPr>
        <w:t xml:space="preserve"> powierzyć podwykonawcom następującą część </w:t>
      </w:r>
      <w:r>
        <w:rPr>
          <w:rFonts w:ascii="Book Antiqua" w:hAnsi="Book Antiqua"/>
          <w:bCs/>
          <w:sz w:val="22"/>
          <w:szCs w:val="22"/>
        </w:rPr>
        <w:br/>
        <w:t>zamówienia</w:t>
      </w:r>
      <w:r w:rsidRPr="00950780">
        <w:rPr>
          <w:rFonts w:ascii="Book Antiqua" w:hAnsi="Book Antiqua"/>
          <w:bCs/>
          <w:sz w:val="22"/>
          <w:szCs w:val="22"/>
        </w:rPr>
        <w:t>: ………………………………………</w:t>
      </w:r>
      <w:r>
        <w:rPr>
          <w:rFonts w:ascii="Book Antiqua" w:hAnsi="Book Antiqua"/>
          <w:bCs/>
          <w:sz w:val="22"/>
          <w:szCs w:val="22"/>
        </w:rPr>
        <w:t>………………………………………………</w:t>
      </w:r>
      <w:r w:rsidR="00982B6C">
        <w:rPr>
          <w:rFonts w:ascii="Book Antiqua" w:hAnsi="Book Antiqua"/>
          <w:bCs/>
          <w:sz w:val="22"/>
          <w:szCs w:val="22"/>
        </w:rPr>
        <w:t>….</w:t>
      </w:r>
    </w:p>
    <w:p w:rsidR="00A73244" w:rsidRPr="00740282" w:rsidRDefault="00740282" w:rsidP="0025544B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740282">
        <w:rPr>
          <w:rFonts w:ascii="Book Antiqua" w:hAnsi="Book Antiqua"/>
          <w:bCs/>
          <w:sz w:val="22"/>
          <w:szCs w:val="22"/>
        </w:rPr>
        <w:t>Dołączony do zapytania cenowego wzór umowy został przeze mnie</w:t>
      </w:r>
      <w:r w:rsidRPr="00740282">
        <w:rPr>
          <w:rFonts w:ascii="Book Antiqua" w:hAnsi="Book Antiqua"/>
          <w:bCs/>
          <w:sz w:val="22"/>
          <w:szCs w:val="22"/>
        </w:rPr>
        <w:br/>
        <w:t>zaakceptowany i zobowiązuje się w przypadku wyboru mojej oferty do zawarcia umowy na wyżej wymienionych warunkach.</w:t>
      </w:r>
    </w:p>
    <w:p w:rsidR="00740282" w:rsidRDefault="00740282" w:rsidP="00740282">
      <w:pPr>
        <w:jc w:val="both"/>
        <w:rPr>
          <w:rFonts w:ascii="Book Antiqua" w:hAnsi="Book Antiqua"/>
          <w:bCs/>
          <w:sz w:val="22"/>
          <w:szCs w:val="22"/>
        </w:rPr>
      </w:pPr>
    </w:p>
    <w:p w:rsidR="002E114F" w:rsidRDefault="002E114F" w:rsidP="00740282">
      <w:pPr>
        <w:jc w:val="both"/>
        <w:rPr>
          <w:rFonts w:ascii="Book Antiqua" w:hAnsi="Book Antiqua"/>
          <w:bCs/>
          <w:sz w:val="22"/>
          <w:szCs w:val="22"/>
        </w:rPr>
      </w:pPr>
    </w:p>
    <w:p w:rsidR="00740282" w:rsidRDefault="00740282" w:rsidP="00740282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740282">
      <w:p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…….. kolejno ponumerowanych stronach.</w:t>
      </w: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jc w:val="both"/>
        <w:rPr>
          <w:rFonts w:ascii="Book Antiqua" w:hAnsi="Book Antiqua"/>
          <w:bCs/>
          <w:sz w:val="22"/>
          <w:szCs w:val="22"/>
        </w:rPr>
      </w:pPr>
    </w:p>
    <w:p w:rsidR="00A73244" w:rsidRDefault="00A73244" w:rsidP="00A73244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</w:p>
    <w:p w:rsidR="0025544B" w:rsidRDefault="0025544B" w:rsidP="00A73244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</w:p>
    <w:p w:rsidR="0025544B" w:rsidRDefault="0025544B" w:rsidP="00A73244">
      <w:pPr>
        <w:pStyle w:val="Tekstpodstawowywcity2"/>
        <w:spacing w:line="360" w:lineRule="auto"/>
        <w:ind w:left="0"/>
        <w:rPr>
          <w:rFonts w:ascii="Book Antiqua" w:eastAsia="SimSun" w:hAnsi="Book Antiqua"/>
          <w:bCs/>
          <w:sz w:val="22"/>
          <w:szCs w:val="22"/>
          <w:lang w:eastAsia="zh-CN"/>
        </w:rPr>
      </w:pPr>
    </w:p>
    <w:p w:rsidR="00A73244" w:rsidRPr="00A73244" w:rsidRDefault="00A73244" w:rsidP="00A73244">
      <w:pPr>
        <w:pStyle w:val="Tekstpodstawowywcity2"/>
        <w:spacing w:line="36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</w:p>
    <w:p w:rsidR="00A73244" w:rsidRPr="00D633A1" w:rsidRDefault="00A73244" w:rsidP="00A73244">
      <w:pPr>
        <w:pStyle w:val="Tekstpodstawowywcity2"/>
        <w:spacing w:after="60" w:line="240" w:lineRule="auto"/>
        <w:ind w:left="708"/>
        <w:rPr>
          <w:rFonts w:ascii="Book Antiqua" w:hAnsi="Book Antiqua"/>
          <w:i/>
          <w:sz w:val="22"/>
          <w:szCs w:val="22"/>
        </w:rPr>
      </w:pPr>
      <w:r w:rsidRPr="00F47110">
        <w:t xml:space="preserve">          </w:t>
      </w:r>
      <w:r w:rsidRPr="00D633A1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A73244" w:rsidRDefault="00A73244" w:rsidP="00A73244">
      <w:pPr>
        <w:pStyle w:val="Tekstpodstawowywcity2"/>
        <w:spacing w:after="0" w:line="240" w:lineRule="auto"/>
        <w:ind w:left="4248" w:firstLine="708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A73244" w:rsidRPr="00DF7B20" w:rsidRDefault="00A73244" w:rsidP="00DF7B20">
      <w:pPr>
        <w:pStyle w:val="Tekstpodstawowywcity2"/>
        <w:spacing w:after="0" w:line="240" w:lineRule="auto"/>
        <w:ind w:left="4080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</w:t>
      </w:r>
      <w:r>
        <w:rPr>
          <w:rFonts w:ascii="Book Antiqua" w:hAnsi="Book Antiqua"/>
          <w:i/>
          <w:sz w:val="18"/>
          <w:szCs w:val="18"/>
        </w:rPr>
        <w:tab/>
        <w:t xml:space="preserve">    </w:t>
      </w:r>
      <w:r w:rsidRPr="00F47110">
        <w:rPr>
          <w:rFonts w:ascii="Book Antiqua" w:hAnsi="Book Antiqua"/>
          <w:i/>
          <w:sz w:val="18"/>
          <w:szCs w:val="18"/>
        </w:rPr>
        <w:t>do reprezentacji Wykon</w:t>
      </w:r>
      <w:r w:rsidR="00DF7B20">
        <w:rPr>
          <w:rFonts w:ascii="Book Antiqua" w:hAnsi="Book Antiqua"/>
          <w:i/>
          <w:sz w:val="18"/>
          <w:szCs w:val="18"/>
        </w:rPr>
        <w:t>awcy lub pełnomocnika Wykonawcy</w:t>
      </w: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25544B" w:rsidRDefault="0025544B" w:rsidP="00A73244">
      <w:pPr>
        <w:rPr>
          <w:rFonts w:ascii="Book Antiqua" w:hAnsi="Book Antiqua"/>
          <w:bCs/>
          <w:sz w:val="20"/>
          <w:szCs w:val="20"/>
        </w:rPr>
      </w:pPr>
    </w:p>
    <w:p w:rsidR="0025544B" w:rsidRDefault="0025544B" w:rsidP="00A73244">
      <w:pPr>
        <w:rPr>
          <w:rFonts w:ascii="Book Antiqua" w:hAnsi="Book Antiqua"/>
          <w:bCs/>
          <w:sz w:val="20"/>
          <w:szCs w:val="20"/>
        </w:rPr>
      </w:pPr>
    </w:p>
    <w:p w:rsidR="0025544B" w:rsidRDefault="0025544B" w:rsidP="00A73244">
      <w:pPr>
        <w:rPr>
          <w:rFonts w:ascii="Book Antiqua" w:hAnsi="Book Antiqua"/>
          <w:bCs/>
          <w:sz w:val="20"/>
          <w:szCs w:val="20"/>
        </w:rPr>
      </w:pPr>
    </w:p>
    <w:p w:rsidR="0025544B" w:rsidRDefault="0025544B" w:rsidP="00A73244">
      <w:pPr>
        <w:rPr>
          <w:rFonts w:ascii="Book Antiqua" w:hAnsi="Book Antiqua"/>
          <w:bCs/>
          <w:sz w:val="20"/>
          <w:szCs w:val="20"/>
        </w:rPr>
      </w:pPr>
    </w:p>
    <w:p w:rsidR="0025544B" w:rsidRDefault="0025544B" w:rsidP="00A73244">
      <w:pPr>
        <w:rPr>
          <w:rFonts w:ascii="Book Antiqua" w:hAnsi="Book Antiqua"/>
          <w:bCs/>
          <w:sz w:val="20"/>
          <w:szCs w:val="20"/>
        </w:rPr>
      </w:pPr>
    </w:p>
    <w:p w:rsidR="0025544B" w:rsidRDefault="0025544B" w:rsidP="00A73244">
      <w:pPr>
        <w:rPr>
          <w:rFonts w:ascii="Book Antiqua" w:hAnsi="Book Antiqua"/>
          <w:bCs/>
          <w:sz w:val="20"/>
          <w:szCs w:val="20"/>
        </w:rPr>
      </w:pPr>
    </w:p>
    <w:p w:rsidR="0025544B" w:rsidRDefault="0025544B" w:rsidP="00A73244">
      <w:pPr>
        <w:rPr>
          <w:rFonts w:ascii="Book Antiqua" w:hAnsi="Book Antiqua"/>
          <w:bCs/>
          <w:sz w:val="20"/>
          <w:szCs w:val="20"/>
        </w:rPr>
      </w:pPr>
    </w:p>
    <w:p w:rsidR="0025544B" w:rsidRDefault="0025544B" w:rsidP="00A73244">
      <w:pPr>
        <w:rPr>
          <w:rFonts w:ascii="Book Antiqua" w:hAnsi="Book Antiqua"/>
          <w:bCs/>
          <w:sz w:val="20"/>
          <w:szCs w:val="20"/>
        </w:rPr>
      </w:pPr>
      <w:bookmarkStart w:id="0" w:name="_GoBack"/>
      <w:bookmarkEnd w:id="0"/>
    </w:p>
    <w:p w:rsidR="00740282" w:rsidRDefault="00740282" w:rsidP="00A73244">
      <w:pPr>
        <w:rPr>
          <w:rFonts w:ascii="Book Antiqua" w:hAnsi="Book Antiqua"/>
          <w:bCs/>
          <w:sz w:val="20"/>
          <w:szCs w:val="20"/>
        </w:rPr>
      </w:pPr>
    </w:p>
    <w:p w:rsidR="00740282" w:rsidRDefault="00740282" w:rsidP="00A73244">
      <w:pPr>
        <w:rPr>
          <w:rFonts w:ascii="Book Antiqua" w:hAnsi="Book Antiqua"/>
          <w:bCs/>
          <w:sz w:val="20"/>
          <w:szCs w:val="20"/>
        </w:rPr>
      </w:pP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B323FA" w:rsidRPr="00740282" w:rsidRDefault="00740282" w:rsidP="00A73244">
      <w:r>
        <w:rPr>
          <w:rFonts w:ascii="Book Antiqua" w:hAnsi="Book Antiqua"/>
          <w:bCs/>
          <w:sz w:val="20"/>
          <w:szCs w:val="20"/>
        </w:rPr>
        <w:t>*niewłaściwe skreślić</w:t>
      </w:r>
    </w:p>
    <w:p w:rsidR="00A73244" w:rsidRDefault="00A73244" w:rsidP="00A73244">
      <w:pPr>
        <w:rPr>
          <w:rFonts w:ascii="Book Antiqua" w:hAnsi="Book Antiqua"/>
          <w:bCs/>
          <w:sz w:val="20"/>
          <w:szCs w:val="20"/>
        </w:rPr>
      </w:pPr>
    </w:p>
    <w:p w:rsidR="00A73244" w:rsidRPr="004966A6" w:rsidRDefault="00A73244" w:rsidP="00A73244">
      <w:pPr>
        <w:rPr>
          <w:rFonts w:ascii="Book Antiqua" w:hAnsi="Book Antiqua"/>
          <w:bCs/>
          <w:sz w:val="18"/>
          <w:szCs w:val="20"/>
        </w:rPr>
      </w:pPr>
    </w:p>
    <w:p w:rsidR="00A73244" w:rsidRPr="004966A6" w:rsidRDefault="00A73244" w:rsidP="00740282">
      <w:pPr>
        <w:spacing w:after="120"/>
        <w:jc w:val="both"/>
        <w:rPr>
          <w:rFonts w:ascii="Book Antiqua" w:hAnsi="Book Antiqua"/>
          <w:bCs/>
          <w:sz w:val="20"/>
          <w:szCs w:val="22"/>
        </w:rPr>
      </w:pPr>
      <w:r w:rsidRPr="004966A6">
        <w:rPr>
          <w:rFonts w:ascii="Book Antiqua" w:hAnsi="Book Antiqua"/>
          <w:bCs/>
          <w:sz w:val="20"/>
          <w:szCs w:val="22"/>
        </w:rPr>
        <w:t>Załączniki do oferty:</w:t>
      </w:r>
    </w:p>
    <w:p w:rsidR="00982B6C" w:rsidRDefault="00A73244" w:rsidP="00982B6C">
      <w:pPr>
        <w:widowControl w:val="0"/>
        <w:numPr>
          <w:ilvl w:val="0"/>
          <w:numId w:val="2"/>
        </w:numPr>
        <w:suppressAutoHyphens/>
        <w:spacing w:line="276" w:lineRule="auto"/>
        <w:ind w:left="714" w:hanging="357"/>
        <w:jc w:val="both"/>
        <w:rPr>
          <w:rFonts w:ascii="Book Antiqua" w:eastAsia="Times New Roman" w:hAnsi="Book Antiqua"/>
          <w:sz w:val="20"/>
          <w:szCs w:val="20"/>
        </w:rPr>
      </w:pPr>
      <w:r w:rsidRPr="004966A6">
        <w:rPr>
          <w:rFonts w:ascii="Book Antiqua" w:eastAsia="Times New Roman" w:hAnsi="Book Antiqua"/>
          <w:sz w:val="20"/>
          <w:szCs w:val="20"/>
        </w:rPr>
        <w:t xml:space="preserve">Aktualny odpis z Krajowego Rejestru Sądowego / </w:t>
      </w:r>
      <w:r w:rsidRPr="004966A6"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br/>
        <w:t>i informacji o działalności gospodarczej - wystawione nie wcześniej niż 6 miesięcy przed upływem terminu składania ofert.*</w:t>
      </w:r>
    </w:p>
    <w:p w:rsidR="0025544B" w:rsidRDefault="0025544B">
      <w:pPr>
        <w:spacing w:after="200" w:line="276" w:lineRule="auto"/>
        <w:rPr>
          <w:rFonts w:ascii="Book Antiqua" w:hAnsi="Book Antiqua"/>
          <w:sz w:val="20"/>
          <w:szCs w:val="20"/>
        </w:rPr>
      </w:pPr>
    </w:p>
    <w:sectPr w:rsidR="0025544B" w:rsidSect="006F6F73">
      <w:headerReference w:type="even" r:id="rId7"/>
      <w:headerReference w:type="default" r:id="rId8"/>
      <w:footerReference w:type="even" r:id="rId9"/>
      <w:pgSz w:w="11906" w:h="16838"/>
      <w:pgMar w:top="1560" w:right="1417" w:bottom="426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D84" w:rsidRDefault="00073D84">
      <w:r>
        <w:separator/>
      </w:r>
    </w:p>
  </w:endnote>
  <w:endnote w:type="continuationSeparator" w:id="0">
    <w:p w:rsidR="00073D84" w:rsidRDefault="0007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E11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D84" w:rsidRDefault="00073D84">
      <w:r>
        <w:separator/>
      </w:r>
    </w:p>
  </w:footnote>
  <w:footnote w:type="continuationSeparator" w:id="0">
    <w:p w:rsidR="00073D84" w:rsidRDefault="00073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A73244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E11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AD6" w:rsidRDefault="00843AD6" w:rsidP="00843AD6">
    <w:pPr>
      <w:pStyle w:val="Stopka"/>
      <w:pBdr>
        <w:bottom w:val="single" w:sz="6" w:space="1" w:color="auto"/>
      </w:pBdr>
      <w:tabs>
        <w:tab w:val="clear" w:pos="4536"/>
        <w:tab w:val="clear" w:pos="9072"/>
      </w:tabs>
      <w:jc w:val="center"/>
      <w:rPr>
        <w:noProof/>
      </w:rPr>
    </w:pPr>
    <w:r w:rsidRPr="004719E2">
      <w:rPr>
        <w:noProof/>
        <w:lang w:eastAsia="pl-PL"/>
      </w:rPr>
      <w:drawing>
        <wp:inline distT="0" distB="0" distL="0" distR="0">
          <wp:extent cx="5238750" cy="5810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AD6" w:rsidRDefault="00843AD6" w:rsidP="00843AD6">
    <w:pPr>
      <w:pStyle w:val="Stopka"/>
      <w:tabs>
        <w:tab w:val="clear" w:pos="4536"/>
        <w:tab w:val="clear" w:pos="9072"/>
      </w:tabs>
      <w:jc w:val="center"/>
      <w:rPr>
        <w:rFonts w:ascii="Arial" w:hAnsi="Arial" w:cs="Arial"/>
        <w:sz w:val="14"/>
        <w:szCs w:val="14"/>
        <w:lang w:eastAsia="en-US"/>
      </w:rPr>
    </w:pPr>
  </w:p>
  <w:p w:rsidR="00843AD6" w:rsidRDefault="00843AD6" w:rsidP="00843AD6">
    <w:pPr>
      <w:pStyle w:val="Stopka"/>
      <w:tabs>
        <w:tab w:val="clear" w:pos="4536"/>
        <w:tab w:val="clear" w:pos="9072"/>
      </w:tabs>
      <w:jc w:val="center"/>
      <w:rPr>
        <w:rFonts w:ascii="Arial" w:hAnsi="Arial" w:cs="Arial"/>
        <w:sz w:val="14"/>
        <w:szCs w:val="14"/>
        <w:lang w:eastAsia="en-US"/>
      </w:rPr>
    </w:pPr>
    <w:r w:rsidRPr="00CE717F">
      <w:rPr>
        <w:rFonts w:ascii="Arial" w:hAnsi="Arial" w:cs="Arial"/>
        <w:sz w:val="14"/>
        <w:szCs w:val="14"/>
        <w:lang w:eastAsia="en-US"/>
      </w:rPr>
      <w:t>Projekt współfinansowany przez Unię Europejską z Europejskiego</w:t>
    </w:r>
    <w:r>
      <w:rPr>
        <w:rFonts w:ascii="Arial" w:hAnsi="Arial" w:cs="Arial"/>
        <w:sz w:val="14"/>
        <w:szCs w:val="14"/>
        <w:lang w:eastAsia="en-US"/>
      </w:rPr>
      <w:t xml:space="preserve"> Funduszu Rozwoju Regionalnego </w:t>
    </w:r>
    <w:r w:rsidRPr="00CE717F">
      <w:rPr>
        <w:rFonts w:ascii="Arial" w:hAnsi="Arial" w:cs="Arial"/>
        <w:sz w:val="14"/>
        <w:szCs w:val="14"/>
        <w:lang w:eastAsia="en-US"/>
      </w:rPr>
      <w:t xml:space="preserve">w ramach </w:t>
    </w:r>
    <w:r>
      <w:rPr>
        <w:rFonts w:ascii="Arial" w:hAnsi="Arial" w:cs="Arial"/>
        <w:sz w:val="14"/>
        <w:szCs w:val="14"/>
        <w:lang w:eastAsia="en-US"/>
      </w:rPr>
      <w:br/>
    </w:r>
    <w:r w:rsidRPr="00CE717F">
      <w:rPr>
        <w:rFonts w:ascii="Arial" w:hAnsi="Arial" w:cs="Arial"/>
        <w:sz w:val="14"/>
        <w:szCs w:val="14"/>
        <w:lang w:eastAsia="en-US"/>
      </w:rPr>
      <w:t>Programu Operacyjnego Innowacyjna Gospodarka 2007-2013, Oś priorytetowa 8: Społeczeństwo informacyjne – zwiększanie innowacyjności gospodarki,</w:t>
    </w:r>
    <w:r>
      <w:rPr>
        <w:rFonts w:ascii="Arial" w:hAnsi="Arial" w:cs="Arial"/>
        <w:sz w:val="14"/>
        <w:szCs w:val="14"/>
        <w:lang w:eastAsia="en-US"/>
      </w:rPr>
      <w:t xml:space="preserve"> </w:t>
    </w:r>
    <w:r w:rsidRPr="00CE717F">
      <w:rPr>
        <w:rFonts w:ascii="Arial" w:hAnsi="Arial" w:cs="Arial"/>
        <w:sz w:val="14"/>
        <w:szCs w:val="14"/>
        <w:lang w:eastAsia="en-US"/>
      </w:rPr>
      <w:t xml:space="preserve">Działanie 8.3 Przeciwdziałanie wykluczeniu cyfrowemu – </w:t>
    </w:r>
    <w:proofErr w:type="spellStart"/>
    <w:r w:rsidRPr="00CE717F">
      <w:rPr>
        <w:rFonts w:ascii="Arial" w:hAnsi="Arial" w:cs="Arial"/>
        <w:sz w:val="14"/>
        <w:szCs w:val="14"/>
        <w:lang w:eastAsia="en-US"/>
      </w:rPr>
      <w:t>eInclus</w:t>
    </w:r>
    <w:r>
      <w:rPr>
        <w:rFonts w:ascii="Arial" w:hAnsi="Arial" w:cs="Arial"/>
        <w:sz w:val="14"/>
        <w:szCs w:val="14"/>
        <w:lang w:eastAsia="en-US"/>
      </w:rPr>
      <w:t>ion</w:t>
    </w:r>
    <w:proofErr w:type="spellEnd"/>
  </w:p>
  <w:p w:rsidR="006F6F73" w:rsidRPr="006F6F73" w:rsidRDefault="006F6F73" w:rsidP="006F6F73">
    <w:pPr>
      <w:pStyle w:val="Stopka"/>
      <w:tabs>
        <w:tab w:val="clear" w:pos="4536"/>
        <w:tab w:val="clear" w:pos="9072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A2E9C"/>
    <w:multiLevelType w:val="hybridMultilevel"/>
    <w:tmpl w:val="C084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D3158"/>
    <w:multiLevelType w:val="hybridMultilevel"/>
    <w:tmpl w:val="9DA2D6B4"/>
    <w:lvl w:ilvl="0" w:tplc="373ED700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44"/>
    <w:rsid w:val="00073D84"/>
    <w:rsid w:val="000F7EB4"/>
    <w:rsid w:val="0011178D"/>
    <w:rsid w:val="0025544B"/>
    <w:rsid w:val="00257F5B"/>
    <w:rsid w:val="00261989"/>
    <w:rsid w:val="002E114F"/>
    <w:rsid w:val="00376A94"/>
    <w:rsid w:val="003B0645"/>
    <w:rsid w:val="003F25CF"/>
    <w:rsid w:val="004B39D3"/>
    <w:rsid w:val="00517409"/>
    <w:rsid w:val="00525E0D"/>
    <w:rsid w:val="005E2791"/>
    <w:rsid w:val="006D5F78"/>
    <w:rsid w:val="006F6F73"/>
    <w:rsid w:val="00740282"/>
    <w:rsid w:val="007927D9"/>
    <w:rsid w:val="00843AD6"/>
    <w:rsid w:val="008D6320"/>
    <w:rsid w:val="00982B6C"/>
    <w:rsid w:val="00A62326"/>
    <w:rsid w:val="00A73244"/>
    <w:rsid w:val="00A853AB"/>
    <w:rsid w:val="00AB7606"/>
    <w:rsid w:val="00B323FA"/>
    <w:rsid w:val="00B65EA1"/>
    <w:rsid w:val="00C123F8"/>
    <w:rsid w:val="00CA3A21"/>
    <w:rsid w:val="00CD11EF"/>
    <w:rsid w:val="00D57AFF"/>
    <w:rsid w:val="00DB68C1"/>
    <w:rsid w:val="00D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A031CBC-07B3-4157-A2F6-4B15E04F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strony">
    <w:name w:val="page number"/>
    <w:basedOn w:val="Domylnaczcionkaakapitu"/>
    <w:rsid w:val="00A73244"/>
  </w:style>
  <w:style w:type="paragraph" w:styleId="Stopka">
    <w:name w:val="footer"/>
    <w:basedOn w:val="Normalny"/>
    <w:link w:val="StopkaZnak"/>
    <w:uiPriority w:val="99"/>
    <w:rsid w:val="00A73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2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A73244"/>
    <w:pPr>
      <w:widowControl w:val="0"/>
      <w:suppressAutoHyphens/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3244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A73244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3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A7324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73244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AFF"/>
    <w:rPr>
      <w:rFonts w:ascii="Tahoma" w:eastAsia="SimSu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B3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5</cp:revision>
  <cp:lastPrinted>2014-04-30T07:02:00Z</cp:lastPrinted>
  <dcterms:created xsi:type="dcterms:W3CDTF">2014-07-08T12:47:00Z</dcterms:created>
  <dcterms:modified xsi:type="dcterms:W3CDTF">2014-07-09T13:09:00Z</dcterms:modified>
</cp:coreProperties>
</file>