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82" w:rsidRDefault="00740282" w:rsidP="00740282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 do zapytania cenowego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740282" w:rsidTr="00D94B10">
        <w:trPr>
          <w:trHeight w:val="842"/>
        </w:trPr>
        <w:tc>
          <w:tcPr>
            <w:tcW w:w="3261" w:type="dxa"/>
          </w:tcPr>
          <w:p w:rsidR="00740282" w:rsidRPr="00B90C16" w:rsidRDefault="00740282" w:rsidP="00D94B10">
            <w:pPr>
              <w:pStyle w:val="Zawartotabeli"/>
              <w:snapToGrid w:val="0"/>
              <w:rPr>
                <w:rFonts w:ascii="Book Antiqua" w:hAnsi="Book Antiqua"/>
                <w:sz w:val="22"/>
              </w:rPr>
            </w:pPr>
          </w:p>
          <w:p w:rsidR="00740282" w:rsidRPr="00B90C16" w:rsidRDefault="00740282" w:rsidP="00D94B10">
            <w:pPr>
              <w:pStyle w:val="Tekstpodstawowy"/>
              <w:rPr>
                <w:sz w:val="44"/>
              </w:rPr>
            </w:pPr>
          </w:p>
          <w:p w:rsidR="00740282" w:rsidRPr="00B01A5C" w:rsidRDefault="00740282" w:rsidP="00B90C16">
            <w:pPr>
              <w:pStyle w:val="Nagwek1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740282" w:rsidRPr="00B90C16" w:rsidRDefault="00D94B10" w:rsidP="00A73244">
      <w:pPr>
        <w:ind w:left="3740" w:firstLine="340"/>
        <w:rPr>
          <w:rFonts w:ascii="Book Antiqua" w:hAnsi="Book Antiqua"/>
          <w:b/>
          <w:bCs/>
          <w:sz w:val="1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br w:type="textWrapping" w:clear="all"/>
      </w:r>
    </w:p>
    <w:p w:rsidR="00A73244" w:rsidRDefault="00740282" w:rsidP="00D94B10">
      <w:pPr>
        <w:spacing w:before="12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OFERT</w:t>
      </w:r>
      <w:r w:rsidR="00A73244" w:rsidRPr="00A26DEC">
        <w:rPr>
          <w:rFonts w:ascii="Book Antiqua" w:hAnsi="Book Antiqua"/>
          <w:b/>
          <w:bCs/>
          <w:sz w:val="28"/>
          <w:szCs w:val="28"/>
        </w:rPr>
        <w:t>A</w:t>
      </w:r>
    </w:p>
    <w:p w:rsidR="00A853AB" w:rsidRPr="00B90C16" w:rsidRDefault="00A853AB" w:rsidP="00D94B10">
      <w:pPr>
        <w:rPr>
          <w:rFonts w:ascii="Book Antiqua" w:hAnsi="Book Antiqua"/>
          <w:b/>
          <w:bCs/>
          <w:sz w:val="22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Pr="00B90C16" w:rsidRDefault="00A73244" w:rsidP="00A73244">
      <w:pPr>
        <w:jc w:val="both"/>
        <w:rPr>
          <w:rFonts w:ascii="Book Antiqua" w:hAnsi="Book Antiqua"/>
          <w:bCs/>
          <w:sz w:val="16"/>
          <w:szCs w:val="22"/>
        </w:rPr>
      </w:pPr>
    </w:p>
    <w:p w:rsidR="00D94B10" w:rsidRPr="005F582F" w:rsidRDefault="00A73244" w:rsidP="00D94B10">
      <w:pPr>
        <w:ind w:firstLine="709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B323FA">
        <w:rPr>
          <w:rFonts w:ascii="Book Antiqua" w:hAnsi="Book Antiqua"/>
          <w:b/>
          <w:sz w:val="22"/>
          <w:szCs w:val="22"/>
        </w:rPr>
        <w:t xml:space="preserve">dostawę </w:t>
      </w:r>
      <w:r w:rsidR="00D94B10">
        <w:rPr>
          <w:rFonts w:ascii="Book Antiqua" w:hAnsi="Book Antiqua"/>
          <w:b/>
          <w:sz w:val="22"/>
          <w:szCs w:val="22"/>
        </w:rPr>
        <w:t>tablicy informacyjno-promocyjnej</w:t>
      </w:r>
      <w:r w:rsidR="008D6320">
        <w:rPr>
          <w:rFonts w:ascii="Book Antiqua" w:hAnsi="Book Antiqua"/>
          <w:b/>
          <w:sz w:val="22"/>
          <w:szCs w:val="22"/>
        </w:rPr>
        <w:t xml:space="preserve"> </w:t>
      </w:r>
      <w:r w:rsidR="00D94B10">
        <w:rPr>
          <w:rFonts w:ascii="Book Antiqua" w:hAnsi="Book Antiqua"/>
          <w:bCs/>
          <w:sz w:val="22"/>
          <w:szCs w:val="22"/>
        </w:rPr>
        <w:t>w ramach</w:t>
      </w:r>
      <w:r w:rsidR="00B90C16">
        <w:rPr>
          <w:rFonts w:ascii="Book Antiqua" w:hAnsi="Book Antiqua"/>
          <w:bCs/>
          <w:sz w:val="22"/>
          <w:szCs w:val="22"/>
        </w:rPr>
        <w:t xml:space="preserve"> realizacji</w:t>
      </w:r>
      <w:r w:rsidR="00D94B10">
        <w:rPr>
          <w:rFonts w:ascii="Book Antiqua" w:hAnsi="Book Antiqua"/>
          <w:bCs/>
          <w:sz w:val="22"/>
          <w:szCs w:val="22"/>
        </w:rPr>
        <w:t xml:space="preserve"> projektu pn.: </w:t>
      </w:r>
    </w:p>
    <w:p w:rsidR="00D94B10" w:rsidRDefault="00D94B10" w:rsidP="00D94B10">
      <w:pPr>
        <w:spacing w:before="120" w:after="120"/>
        <w:jc w:val="center"/>
        <w:rPr>
          <w:rFonts w:ascii="Book Antiqua" w:hAnsi="Book Antiqua"/>
          <w:b/>
          <w:i/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</w:rPr>
        <w:t>„</w:t>
      </w:r>
      <w:proofErr w:type="spellStart"/>
      <w:r>
        <w:rPr>
          <w:rFonts w:ascii="Book Antiqua" w:hAnsi="Book Antiqua"/>
          <w:b/>
          <w:i/>
          <w:sz w:val="22"/>
          <w:szCs w:val="22"/>
        </w:rPr>
        <w:t>Wirtu@lny</w:t>
      </w:r>
      <w:proofErr w:type="spellEnd"/>
      <w:r>
        <w:rPr>
          <w:rFonts w:ascii="Book Antiqua" w:hAnsi="Book Antiqua"/>
          <w:b/>
          <w:i/>
          <w:sz w:val="22"/>
          <w:szCs w:val="22"/>
        </w:rPr>
        <w:t xml:space="preserve"> Urząd - budowa i </w:t>
      </w:r>
      <w:r w:rsidRPr="00E73471">
        <w:rPr>
          <w:rFonts w:ascii="Book Antiqua" w:hAnsi="Book Antiqua"/>
          <w:b/>
          <w:i/>
          <w:sz w:val="22"/>
          <w:szCs w:val="22"/>
        </w:rPr>
        <w:t>wd</w:t>
      </w:r>
      <w:r>
        <w:rPr>
          <w:rFonts w:ascii="Book Antiqua" w:hAnsi="Book Antiqua"/>
          <w:b/>
          <w:i/>
          <w:sz w:val="22"/>
          <w:szCs w:val="22"/>
        </w:rPr>
        <w:t xml:space="preserve">rożenie zintegrowanego </w:t>
      </w:r>
      <w:r>
        <w:rPr>
          <w:rFonts w:ascii="Book Antiqua" w:hAnsi="Book Antiqua"/>
          <w:b/>
          <w:i/>
          <w:sz w:val="22"/>
          <w:szCs w:val="22"/>
        </w:rPr>
        <w:br/>
        <w:t xml:space="preserve">systemu </w:t>
      </w:r>
      <w:r w:rsidRPr="00E73471">
        <w:rPr>
          <w:rFonts w:ascii="Book Antiqua" w:hAnsi="Book Antiqua"/>
          <w:b/>
          <w:i/>
          <w:sz w:val="22"/>
          <w:szCs w:val="22"/>
        </w:rPr>
        <w:t xml:space="preserve">wspomagania zarządzania w </w:t>
      </w:r>
      <w:r>
        <w:rPr>
          <w:rFonts w:ascii="Book Antiqua" w:hAnsi="Book Antiqua"/>
          <w:b/>
          <w:i/>
          <w:sz w:val="22"/>
          <w:szCs w:val="22"/>
        </w:rPr>
        <w:t xml:space="preserve">administracji wraz z platformą </w:t>
      </w:r>
      <w:r>
        <w:rPr>
          <w:rFonts w:ascii="Book Antiqua" w:hAnsi="Book Antiqua"/>
          <w:b/>
          <w:i/>
          <w:sz w:val="22"/>
          <w:szCs w:val="22"/>
        </w:rPr>
        <w:br/>
      </w:r>
      <w:r w:rsidRPr="00E73471">
        <w:rPr>
          <w:rFonts w:ascii="Book Antiqua" w:hAnsi="Book Antiqua"/>
          <w:b/>
          <w:i/>
          <w:sz w:val="22"/>
          <w:szCs w:val="22"/>
        </w:rPr>
        <w:t>elektronicznych usług publicznych dla mieszkańców Gminy Toszek”</w:t>
      </w:r>
    </w:p>
    <w:p w:rsidR="00A73244" w:rsidRDefault="00D94B10" w:rsidP="00D94B10">
      <w:pPr>
        <w:jc w:val="both"/>
        <w:rPr>
          <w:rFonts w:ascii="Book Antiqua" w:hAnsi="Book Antiqua"/>
          <w:sz w:val="22"/>
          <w:szCs w:val="22"/>
        </w:rPr>
      </w:pPr>
      <w:r w:rsidRPr="0013089F">
        <w:rPr>
          <w:rFonts w:ascii="Book Antiqua" w:hAnsi="Book Antiqua"/>
          <w:sz w:val="22"/>
          <w:szCs w:val="22"/>
        </w:rPr>
        <w:t xml:space="preserve">współfinansowanego z </w:t>
      </w:r>
      <w:r w:rsidRPr="00E73471">
        <w:rPr>
          <w:rFonts w:ascii="Book Antiqua" w:hAnsi="Book Antiqua"/>
          <w:sz w:val="22"/>
          <w:szCs w:val="22"/>
        </w:rPr>
        <w:t xml:space="preserve">Europejskiego Funduszu Rozwoju Regionalnego w ramach </w:t>
      </w:r>
      <w:r>
        <w:rPr>
          <w:rFonts w:ascii="Book Antiqua" w:hAnsi="Book Antiqua"/>
          <w:sz w:val="22"/>
          <w:szCs w:val="22"/>
        </w:rPr>
        <w:br/>
      </w:r>
      <w:r w:rsidRPr="00E73471">
        <w:rPr>
          <w:rFonts w:ascii="Book Antiqua" w:hAnsi="Book Antiqua"/>
          <w:sz w:val="22"/>
          <w:szCs w:val="22"/>
        </w:rPr>
        <w:t>Regionalnego Programu Operacyjnego Województwa Śląskiego na lata 2007-2013</w:t>
      </w:r>
      <w:r>
        <w:rPr>
          <w:rFonts w:ascii="Book Antiqua" w:hAnsi="Book Antiqua"/>
          <w:sz w:val="22"/>
          <w:szCs w:val="22"/>
        </w:rPr>
        <w:t xml:space="preserve"> Priorytet II</w:t>
      </w:r>
      <w:r w:rsidRPr="00E734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br/>
        <w:t>„</w:t>
      </w:r>
      <w:r w:rsidRPr="00E73471">
        <w:rPr>
          <w:rFonts w:ascii="Book Antiqua" w:hAnsi="Book Antiqua"/>
          <w:sz w:val="22"/>
          <w:szCs w:val="22"/>
        </w:rPr>
        <w:t>Społeczeństwo Informacyjne</w:t>
      </w:r>
      <w:r>
        <w:rPr>
          <w:rFonts w:ascii="Book Antiqua" w:hAnsi="Book Antiqua"/>
          <w:sz w:val="22"/>
          <w:szCs w:val="22"/>
        </w:rPr>
        <w:t>”</w:t>
      </w:r>
      <w:r w:rsidRPr="0013089F">
        <w:rPr>
          <w:rFonts w:ascii="Book Antiqua" w:hAnsi="Book Antiqua"/>
          <w:sz w:val="22"/>
          <w:szCs w:val="22"/>
        </w:rPr>
        <w:t xml:space="preserve">, </w:t>
      </w:r>
      <w:r w:rsidRPr="00E73471">
        <w:rPr>
          <w:rFonts w:ascii="Book Antiqua" w:hAnsi="Book Antiqua"/>
          <w:sz w:val="22"/>
          <w:szCs w:val="22"/>
        </w:rPr>
        <w:t xml:space="preserve">Działanie 2.2. </w:t>
      </w:r>
      <w:r>
        <w:rPr>
          <w:rFonts w:ascii="Book Antiqua" w:hAnsi="Book Antiqua"/>
          <w:sz w:val="22"/>
          <w:szCs w:val="22"/>
        </w:rPr>
        <w:t>„</w:t>
      </w:r>
      <w:r w:rsidRPr="00E73471">
        <w:rPr>
          <w:rFonts w:ascii="Book Antiqua" w:hAnsi="Book Antiqua"/>
          <w:sz w:val="22"/>
          <w:szCs w:val="22"/>
        </w:rPr>
        <w:t>Rozwój elektronicznych usług publicznych</w:t>
      </w:r>
      <w:r>
        <w:rPr>
          <w:rFonts w:ascii="Book Antiqua" w:hAnsi="Book Antiqua"/>
          <w:sz w:val="22"/>
          <w:szCs w:val="22"/>
        </w:rPr>
        <w:t>”</w:t>
      </w:r>
    </w:p>
    <w:p w:rsidR="00A73244" w:rsidRPr="00B323FA" w:rsidRDefault="00A73244" w:rsidP="00A73244">
      <w:pPr>
        <w:jc w:val="both"/>
        <w:rPr>
          <w:rFonts w:ascii="Book Antiqua" w:hAnsi="Book Antiqua"/>
          <w:sz w:val="8"/>
          <w:szCs w:val="22"/>
        </w:rPr>
      </w:pPr>
    </w:p>
    <w:p w:rsidR="00A73244" w:rsidRPr="00173361" w:rsidRDefault="00A73244" w:rsidP="00A73244">
      <w:pPr>
        <w:jc w:val="both"/>
        <w:rPr>
          <w:rFonts w:ascii="Book Antiqua" w:hAnsi="Book Antiqua"/>
          <w:bCs/>
          <w:sz w:val="14"/>
          <w:szCs w:val="20"/>
        </w:rPr>
      </w:pPr>
    </w:p>
    <w:p w:rsidR="00A73244" w:rsidRPr="00D94B10" w:rsidRDefault="00A73244" w:rsidP="00B90C16">
      <w:pPr>
        <w:numPr>
          <w:ilvl w:val="0"/>
          <w:numId w:val="1"/>
        </w:numPr>
        <w:tabs>
          <w:tab w:val="clear" w:pos="232"/>
          <w:tab w:val="num" w:pos="-3261"/>
        </w:tabs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68799E" w:rsidRDefault="00A73244" w:rsidP="00B90C16">
      <w:pPr>
        <w:spacing w:before="120"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A73244" w:rsidP="00B90C16">
      <w:pPr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A73244" w:rsidRDefault="00B90C16" w:rsidP="00B90C16">
      <w:pPr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tym cena netto: ………………………..</w:t>
      </w:r>
      <w:r w:rsidR="00A73244">
        <w:rPr>
          <w:rFonts w:ascii="Book Antiqua" w:hAnsi="Book Antiqua"/>
          <w:bCs/>
          <w:sz w:val="22"/>
          <w:szCs w:val="22"/>
        </w:rPr>
        <w:t xml:space="preserve"> zł i obowiązujący VAT: …………….. zł, tj. ….. % </w:t>
      </w:r>
    </w:p>
    <w:p w:rsidR="00DF7B20" w:rsidRPr="00B90C16" w:rsidRDefault="00DF7B20" w:rsidP="00B90C16">
      <w:pPr>
        <w:numPr>
          <w:ilvl w:val="0"/>
          <w:numId w:val="1"/>
        </w:numPr>
        <w:tabs>
          <w:tab w:val="clear" w:pos="232"/>
          <w:tab w:val="num" w:pos="0"/>
        </w:tabs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Pr="003115C3">
        <w:rPr>
          <w:rFonts w:ascii="Book Antiqua" w:hAnsi="Book Antiqua"/>
          <w:bCs/>
          <w:sz w:val="22"/>
          <w:szCs w:val="22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DF7B20" w:rsidRPr="00B90C16" w:rsidRDefault="00DF7B20" w:rsidP="00B90C16">
      <w:pPr>
        <w:numPr>
          <w:ilvl w:val="0"/>
          <w:numId w:val="1"/>
        </w:numPr>
        <w:tabs>
          <w:tab w:val="clear" w:pos="232"/>
          <w:tab w:val="num" w:pos="0"/>
        </w:tabs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DF7B20" w:rsidRPr="00B90C16" w:rsidRDefault="00DF7B20" w:rsidP="00B90C16">
      <w:pPr>
        <w:numPr>
          <w:ilvl w:val="0"/>
          <w:numId w:val="1"/>
        </w:numPr>
        <w:tabs>
          <w:tab w:val="clear" w:pos="232"/>
        </w:tabs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</w:t>
      </w:r>
      <w:proofErr w:type="spellStart"/>
      <w:r>
        <w:rPr>
          <w:rFonts w:ascii="Book Antiqua" w:hAnsi="Book Antiqua"/>
          <w:bCs/>
          <w:sz w:val="22"/>
          <w:szCs w:val="22"/>
        </w:rPr>
        <w:t>ną</w:t>
      </w:r>
      <w:proofErr w:type="spellEnd"/>
      <w:r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2673B1">
        <w:rPr>
          <w:rFonts w:ascii="Book Antiqua" w:hAnsi="Book Antiqua"/>
          <w:bCs/>
          <w:sz w:val="22"/>
          <w:szCs w:val="22"/>
        </w:rPr>
        <w:t>.</w:t>
      </w:r>
      <w:bookmarkStart w:id="0" w:name="_GoBack"/>
      <w:bookmarkEnd w:id="0"/>
    </w:p>
    <w:p w:rsidR="00740282" w:rsidRPr="00B90C16" w:rsidRDefault="00740282" w:rsidP="00B90C16">
      <w:pPr>
        <w:numPr>
          <w:ilvl w:val="0"/>
          <w:numId w:val="1"/>
        </w:numPr>
        <w:tabs>
          <w:tab w:val="clear" w:pos="232"/>
        </w:tabs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>
        <w:rPr>
          <w:rFonts w:ascii="Book Antiqua" w:hAnsi="Book Antiqua"/>
          <w:bCs/>
          <w:sz w:val="22"/>
          <w:szCs w:val="22"/>
        </w:rPr>
        <w:t>/zamierzam</w:t>
      </w:r>
      <w:r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>
        <w:rPr>
          <w:rFonts w:ascii="Book Antiqua" w:hAnsi="Book Antiqua"/>
          <w:bCs/>
          <w:sz w:val="22"/>
          <w:szCs w:val="22"/>
        </w:rPr>
        <w:t>………………………………………………</w:t>
      </w:r>
    </w:p>
    <w:p w:rsidR="00A73244" w:rsidRPr="00B90C16" w:rsidRDefault="00740282" w:rsidP="00B90C16">
      <w:pPr>
        <w:numPr>
          <w:ilvl w:val="0"/>
          <w:numId w:val="1"/>
        </w:numPr>
        <w:tabs>
          <w:tab w:val="clear" w:pos="232"/>
        </w:tabs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 w:rsidRPr="00740282">
        <w:rPr>
          <w:rFonts w:ascii="Book Antiqua" w:hAnsi="Book Antiqua"/>
          <w:bCs/>
          <w:sz w:val="22"/>
          <w:szCs w:val="22"/>
        </w:rPr>
        <w:t>Dołączony do zapytania cenowego wzór umowy został przeze mnie</w:t>
      </w:r>
      <w:r w:rsidRPr="00740282">
        <w:rPr>
          <w:rFonts w:ascii="Book Antiqua" w:hAnsi="Book Antiqua"/>
          <w:bCs/>
          <w:sz w:val="22"/>
          <w:szCs w:val="22"/>
        </w:rPr>
        <w:br/>
        <w:t>zaakceptowany i zobowiązuje się w przypadku wyboru mojej oferty do zawarcia umowy na wyżej wymienionych warunkach.</w:t>
      </w:r>
    </w:p>
    <w:p w:rsidR="00A73244" w:rsidRDefault="00A73244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A73244" w:rsidRPr="00A73244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9615CA">
        <w:rPr>
          <w:sz w:val="10"/>
        </w:rPr>
        <w:t xml:space="preserve">          </w:t>
      </w:r>
      <w:r w:rsidRPr="009615CA">
        <w:rPr>
          <w:i/>
          <w:sz w:val="10"/>
        </w:rPr>
        <w:tab/>
      </w:r>
      <w:r w:rsidRPr="009615CA">
        <w:rPr>
          <w:i/>
          <w:sz w:val="10"/>
        </w:rPr>
        <w:tab/>
      </w:r>
      <w:r w:rsidRPr="009615CA">
        <w:rPr>
          <w:i/>
          <w:sz w:val="10"/>
        </w:rPr>
        <w:tab/>
      </w:r>
      <w:r w:rsidRPr="009615CA">
        <w:rPr>
          <w:i/>
          <w:sz w:val="10"/>
        </w:rPr>
        <w:tab/>
      </w:r>
      <w:r w:rsidRPr="009615CA">
        <w:rPr>
          <w:i/>
          <w:sz w:val="10"/>
        </w:rPr>
        <w:tab/>
      </w:r>
      <w:r w:rsidRPr="009615CA">
        <w:rPr>
          <w:i/>
          <w:sz w:val="10"/>
        </w:rPr>
        <w:tab/>
      </w:r>
      <w:r w:rsidRPr="009615CA">
        <w:rPr>
          <w:i/>
          <w:sz w:val="10"/>
        </w:rPr>
        <w:tab/>
      </w:r>
      <w:r w:rsidRPr="009615CA">
        <w:rPr>
          <w:i/>
          <w:sz w:val="10"/>
        </w:rPr>
        <w:tab/>
      </w:r>
      <w:r w:rsidRPr="009615CA">
        <w:rPr>
          <w:i/>
          <w:sz w:val="10"/>
        </w:rPr>
        <w:tab/>
      </w:r>
      <w:r w:rsidRPr="009615CA">
        <w:rPr>
          <w:i/>
          <w:sz w:val="10"/>
        </w:rPr>
        <w:tab/>
      </w:r>
      <w:r w:rsidRPr="009615CA">
        <w:rPr>
          <w:i/>
          <w:sz w:val="10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DF7B20" w:rsidRDefault="00A73244" w:rsidP="00DF7B20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 w:rsidR="00DF7B20">
        <w:rPr>
          <w:rFonts w:ascii="Book Antiqua" w:hAnsi="Book Antiqua"/>
          <w:i/>
          <w:sz w:val="18"/>
          <w:szCs w:val="18"/>
        </w:rPr>
        <w:t>awcy lub pełnomocnika Wykonawcy</w:t>
      </w:r>
    </w:p>
    <w:p w:rsidR="00A73244" w:rsidRPr="00B90C16" w:rsidRDefault="00740282" w:rsidP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p w:rsidR="00A73244" w:rsidRPr="004966A6" w:rsidRDefault="00A73244" w:rsidP="00A73244">
      <w:pPr>
        <w:rPr>
          <w:rFonts w:ascii="Book Antiqua" w:hAnsi="Book Antiqua"/>
          <w:bCs/>
          <w:sz w:val="18"/>
          <w:szCs w:val="20"/>
        </w:rPr>
      </w:pPr>
    </w:p>
    <w:p w:rsidR="00A73244" w:rsidRPr="004966A6" w:rsidRDefault="00A73244" w:rsidP="009615CA">
      <w:pPr>
        <w:spacing w:after="60"/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A73244" w:rsidRPr="00740282" w:rsidRDefault="00A73244" w:rsidP="00A73244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sectPr w:rsidR="00A73244" w:rsidRPr="00740282" w:rsidSect="00B90C16">
      <w:headerReference w:type="even" r:id="rId7"/>
      <w:headerReference w:type="default" r:id="rId8"/>
      <w:footerReference w:type="even" r:id="rId9"/>
      <w:pgSz w:w="11906" w:h="16838"/>
      <w:pgMar w:top="1324" w:right="1417" w:bottom="284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EE2" w:rsidRDefault="00D81EE2">
      <w:r>
        <w:separator/>
      </w:r>
    </w:p>
  </w:endnote>
  <w:endnote w:type="continuationSeparator" w:id="0">
    <w:p w:rsidR="00D81EE2" w:rsidRDefault="00D8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FD53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EE2" w:rsidRDefault="00D81EE2">
      <w:r>
        <w:separator/>
      </w:r>
    </w:p>
  </w:footnote>
  <w:footnote w:type="continuationSeparator" w:id="0">
    <w:p w:rsidR="00D81EE2" w:rsidRDefault="00D81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FD53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10" w:rsidRPr="00345852" w:rsidRDefault="00D94B10" w:rsidP="00D94B10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8"/>
        <w:szCs w:val="18"/>
      </w:rPr>
    </w:pPr>
    <w:r>
      <w:rPr>
        <w:noProof/>
        <w:lang w:eastAsia="pl-PL"/>
      </w:rPr>
      <w:drawing>
        <wp:inline distT="0" distB="0" distL="0" distR="0" wp14:anchorId="6439B9B5" wp14:editId="15965303">
          <wp:extent cx="5381625" cy="647700"/>
          <wp:effectExtent l="0" t="0" r="9525" b="0"/>
          <wp:docPr id="3" name="Obraz 3" descr="Logotyp R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R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4B10" w:rsidRDefault="00D94B10" w:rsidP="00D94B10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sz w:val="14"/>
        <w:szCs w:val="14"/>
      </w:rPr>
    </w:pPr>
    <w:r w:rsidRPr="000C077F">
      <w:rPr>
        <w:rFonts w:ascii="Arial" w:hAnsi="Arial" w:cs="Arial"/>
        <w:sz w:val="14"/>
        <w:szCs w:val="14"/>
      </w:rPr>
      <w:t xml:space="preserve">Projekt współfinansowany przez Unię Europejską z Europejskiego Funduszu Rozwoju Regionalnego </w:t>
    </w:r>
    <w:r w:rsidRPr="000C077F">
      <w:rPr>
        <w:rFonts w:ascii="Arial" w:hAnsi="Arial" w:cs="Arial"/>
        <w:sz w:val="14"/>
        <w:szCs w:val="14"/>
      </w:rPr>
      <w:br/>
      <w:t>w ramach Regionalnego Programu Operacyjnego Województwa Śląskiego na lata 2007</w:t>
    </w:r>
    <w:r>
      <w:rPr>
        <w:rFonts w:ascii="Arial" w:hAnsi="Arial" w:cs="Arial"/>
        <w:sz w:val="14"/>
        <w:szCs w:val="14"/>
      </w:rPr>
      <w:t>-2013</w:t>
    </w:r>
  </w:p>
  <w:p w:rsidR="00B90C16" w:rsidRPr="00B90C16" w:rsidRDefault="00B90C16" w:rsidP="00D94B10">
    <w:pPr>
      <w:pStyle w:val="Stopka"/>
      <w:pBdr>
        <w:bottom w:val="single" w:sz="6" w:space="1" w:color="auto"/>
      </w:pBdr>
      <w:tabs>
        <w:tab w:val="clear" w:pos="4536"/>
        <w:tab w:val="clear" w:pos="9072"/>
      </w:tabs>
      <w:jc w:val="center"/>
      <w:rPr>
        <w:sz w:val="12"/>
      </w:rPr>
    </w:pPr>
  </w:p>
  <w:p w:rsidR="00B90C16" w:rsidRPr="00B90C16" w:rsidRDefault="00B90C16" w:rsidP="00D94B10">
    <w:pPr>
      <w:pStyle w:val="Stopka"/>
      <w:tabs>
        <w:tab w:val="clear" w:pos="4536"/>
        <w:tab w:val="clear" w:pos="9072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44"/>
    <w:rsid w:val="000F7EB4"/>
    <w:rsid w:val="0011178D"/>
    <w:rsid w:val="00170C5B"/>
    <w:rsid w:val="00257F5B"/>
    <w:rsid w:val="00261989"/>
    <w:rsid w:val="002673B1"/>
    <w:rsid w:val="003B0645"/>
    <w:rsid w:val="003F25CF"/>
    <w:rsid w:val="00517409"/>
    <w:rsid w:val="00740282"/>
    <w:rsid w:val="008D6320"/>
    <w:rsid w:val="009615CA"/>
    <w:rsid w:val="00A73244"/>
    <w:rsid w:val="00A853AB"/>
    <w:rsid w:val="00AB7606"/>
    <w:rsid w:val="00B323FA"/>
    <w:rsid w:val="00B90C16"/>
    <w:rsid w:val="00BE7F12"/>
    <w:rsid w:val="00C123F8"/>
    <w:rsid w:val="00CA3A21"/>
    <w:rsid w:val="00CD11EF"/>
    <w:rsid w:val="00D57AFF"/>
    <w:rsid w:val="00D81EE2"/>
    <w:rsid w:val="00D94B10"/>
    <w:rsid w:val="00DB68C1"/>
    <w:rsid w:val="00DF7B20"/>
    <w:rsid w:val="00E84512"/>
    <w:rsid w:val="00FD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49DB701-3B6C-4F12-850D-B9F98A4C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B3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6</cp:revision>
  <cp:lastPrinted>2014-05-07T10:30:00Z</cp:lastPrinted>
  <dcterms:created xsi:type="dcterms:W3CDTF">2014-05-04T21:18:00Z</dcterms:created>
  <dcterms:modified xsi:type="dcterms:W3CDTF">2014-05-07T11:50:00Z</dcterms:modified>
</cp:coreProperties>
</file>