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A73244" w:rsidTr="001B4A24">
        <w:trPr>
          <w:trHeight w:val="842"/>
        </w:trPr>
        <w:tc>
          <w:tcPr>
            <w:tcW w:w="3261" w:type="dxa"/>
          </w:tcPr>
          <w:p w:rsidR="00A73244" w:rsidRPr="00B01A5C" w:rsidRDefault="00A73244" w:rsidP="001B4A24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A73244" w:rsidRDefault="00A73244" w:rsidP="001B4A24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A73244" w:rsidRPr="00832B2F" w:rsidRDefault="00A73244" w:rsidP="001B4A24">
            <w:pPr>
              <w:pStyle w:val="Tekstpodstawowy"/>
            </w:pPr>
          </w:p>
          <w:p w:rsidR="00A73244" w:rsidRPr="00B01A5C" w:rsidRDefault="00A73244" w:rsidP="001B4A24">
            <w:pPr>
              <w:pStyle w:val="Nagwek1"/>
              <w:widowControl w:val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Default="00A73244" w:rsidP="00A73244">
      <w:pPr>
        <w:ind w:left="3740" w:firstLine="340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</w:p>
    <w:p w:rsidR="00A73244" w:rsidRDefault="00A73244" w:rsidP="00A73244">
      <w:pPr>
        <w:rPr>
          <w:rFonts w:ascii="Book Antiqua" w:hAnsi="Book Antiqua"/>
          <w:b/>
          <w:bCs/>
          <w:sz w:val="20"/>
          <w:szCs w:val="20"/>
        </w:rPr>
      </w:pPr>
    </w:p>
    <w:p w:rsidR="00A853AB" w:rsidRDefault="00A853AB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5F582F" w:rsidRDefault="00A73244" w:rsidP="00A73244">
      <w:pPr>
        <w:ind w:firstLine="709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usługę opracowania projektu </w:t>
      </w:r>
      <w:r>
        <w:rPr>
          <w:rFonts w:ascii="Book Antiqua" w:hAnsi="Book Antiqua"/>
          <w:b/>
          <w:sz w:val="22"/>
          <w:szCs w:val="22"/>
        </w:rPr>
        <w:br/>
      </w:r>
      <w:r w:rsidR="00A853AB">
        <w:rPr>
          <w:rFonts w:ascii="Book Antiqua" w:hAnsi="Book Antiqua"/>
          <w:b/>
          <w:sz w:val="22"/>
          <w:szCs w:val="22"/>
        </w:rPr>
        <w:t>graficznego i wydruku ulotek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w ramach projektu pn.: </w:t>
      </w:r>
    </w:p>
    <w:p w:rsidR="00A73244" w:rsidRDefault="00A73244" w:rsidP="00A73244">
      <w:pPr>
        <w:spacing w:before="120" w:after="120"/>
        <w:jc w:val="center"/>
        <w:rPr>
          <w:rFonts w:ascii="Book Antiqua" w:hAnsi="Book Antiqua"/>
          <w:b/>
          <w:i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e-integr@cji</w:t>
      </w:r>
      <w:proofErr w:type="spellEnd"/>
      <w:r w:rsidRPr="006378DB">
        <w:rPr>
          <w:rFonts w:ascii="Book Antiqua" w:hAnsi="Book Antiqua"/>
          <w:b/>
          <w:i/>
          <w:sz w:val="22"/>
          <w:szCs w:val="22"/>
        </w:rPr>
        <w:t xml:space="preserve"> – zwalczanie wykluczenia cyfrowego w Gminie Toszek”</w:t>
      </w:r>
    </w:p>
    <w:p w:rsidR="00A73244" w:rsidRDefault="00A73244" w:rsidP="00A73244">
      <w:pPr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 w:rsidR="003F25CF">
        <w:rPr>
          <w:rFonts w:ascii="Book Antiqua" w:hAnsi="Book Antiqua"/>
          <w:sz w:val="22"/>
          <w:szCs w:val="22"/>
        </w:rPr>
        <w:t>Oś p</w:t>
      </w:r>
      <w:r>
        <w:rPr>
          <w:rFonts w:ascii="Book Antiqua" w:hAnsi="Book Antiqua"/>
          <w:sz w:val="22"/>
          <w:szCs w:val="22"/>
        </w:rPr>
        <w:t>riorytet</w:t>
      </w:r>
      <w:r w:rsidR="003F25CF">
        <w:rPr>
          <w:rFonts w:ascii="Book Antiqua" w:hAnsi="Book Antiqua"/>
          <w:sz w:val="22"/>
          <w:szCs w:val="22"/>
        </w:rPr>
        <w:t>owa 8</w:t>
      </w:r>
      <w:r w:rsidR="00261989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>, Działanie 8.3</w:t>
      </w:r>
      <w:r w:rsidR="00261989">
        <w:rPr>
          <w:rFonts w:ascii="Book Antiqua" w:hAnsi="Book Antiqua"/>
          <w:sz w:val="22"/>
          <w:szCs w:val="22"/>
        </w:rPr>
        <w:t>.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A853AB" w:rsidRDefault="00A73244" w:rsidP="00A73244">
      <w:pPr>
        <w:jc w:val="both"/>
        <w:rPr>
          <w:rFonts w:ascii="Book Antiqua" w:hAnsi="Book Antiqua"/>
          <w:sz w:val="18"/>
          <w:szCs w:val="22"/>
        </w:rPr>
      </w:pP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732070" w:rsidRDefault="00A73244" w:rsidP="00A73244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A73244" w:rsidRPr="0068799E" w:rsidRDefault="00A73244" w:rsidP="00A73244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A73244" w:rsidRPr="00732070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tbl>
      <w:tblPr>
        <w:tblpPr w:leftFromText="141" w:rightFromText="141" w:vertAnchor="page" w:horzAnchor="margin" w:tblpXSpec="center" w:tblpY="98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1276"/>
        <w:gridCol w:w="992"/>
        <w:gridCol w:w="992"/>
        <w:gridCol w:w="993"/>
        <w:gridCol w:w="1134"/>
      </w:tblGrid>
      <w:tr w:rsidR="00A853AB" w:rsidRPr="00F2527F" w:rsidTr="00CD11EF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A853AB" w:rsidRPr="00B06C00" w:rsidRDefault="00A853AB" w:rsidP="00CD11E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jednostko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wa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netto za szt. 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 net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%</w:t>
            </w:r>
            <w:r>
              <w:rPr>
                <w:rFonts w:ascii="Book Antiqua" w:hAnsi="Book Antiqua"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p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odatku VAT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A853AB" w:rsidRPr="00F2527F" w:rsidTr="00A853AB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A853AB" w:rsidRDefault="00A853AB" w:rsidP="00A853AB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53AB" w:rsidRDefault="00A853AB" w:rsidP="00A853AB">
            <w:pPr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>
              <w:rPr>
                <w:rFonts w:ascii="Book Antiqua" w:eastAsia="Times New Roman" w:hAnsi="Book Antiqua"/>
                <w:bCs/>
                <w:sz w:val="18"/>
                <w:szCs w:val="22"/>
              </w:rPr>
              <w:t>Ulotki</w:t>
            </w:r>
          </w:p>
          <w:p w:rsidR="00A853AB" w:rsidRPr="00A853AB" w:rsidRDefault="00A853AB" w:rsidP="00A853AB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A853AB">
              <w:rPr>
                <w:rFonts w:ascii="Book Antiqua" w:eastAsia="Times New Roman" w:hAnsi="Book Antiqua"/>
                <w:bCs/>
                <w:sz w:val="18"/>
                <w:szCs w:val="22"/>
              </w:rPr>
              <w:t>Format – składany z A4 do DL w „Z”</w:t>
            </w:r>
          </w:p>
          <w:p w:rsidR="00A853AB" w:rsidRPr="00A853AB" w:rsidRDefault="00A853AB" w:rsidP="00A853AB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A853AB">
              <w:rPr>
                <w:rFonts w:ascii="Book Antiqua" w:eastAsia="Times New Roman" w:hAnsi="Book Antiqua"/>
                <w:bCs/>
                <w:sz w:val="18"/>
                <w:szCs w:val="22"/>
              </w:rPr>
              <w:t>Papier – kreda błysk 250 g</w:t>
            </w:r>
          </w:p>
          <w:p w:rsidR="00A853AB" w:rsidRPr="00B14271" w:rsidRDefault="00A853AB" w:rsidP="00A853AB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A853AB">
              <w:rPr>
                <w:rFonts w:ascii="Book Antiqua" w:eastAsia="Times New Roman" w:hAnsi="Book Antiqua"/>
                <w:bCs/>
                <w:sz w:val="18"/>
                <w:szCs w:val="22"/>
              </w:rPr>
              <w:t>Kolor – 4/4</w:t>
            </w:r>
          </w:p>
        </w:tc>
        <w:tc>
          <w:tcPr>
            <w:tcW w:w="850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A853AB">
              <w:rPr>
                <w:rFonts w:ascii="Book Antiqua" w:hAnsi="Book Antiqua"/>
                <w:bCs/>
                <w:sz w:val="20"/>
                <w:szCs w:val="22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A853AB" w:rsidRPr="00F2527F" w:rsidTr="00A853AB">
        <w:trPr>
          <w:trHeight w:val="407"/>
        </w:trPr>
        <w:tc>
          <w:tcPr>
            <w:tcW w:w="6062" w:type="dxa"/>
            <w:gridSpan w:val="4"/>
            <w:vAlign w:val="center"/>
          </w:tcPr>
          <w:p w:rsidR="00A853AB" w:rsidRPr="004C3C1B" w:rsidRDefault="00A853AB" w:rsidP="00A853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3C1B">
              <w:rPr>
                <w:rFonts w:ascii="Book Antiqua" w:hAnsi="Book Antiqu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Pr="00ED5525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3970" w:firstLine="708"/>
        <w:rPr>
          <w:rFonts w:ascii="Book Antiqua" w:hAnsi="Book Antiqua"/>
          <w:i/>
          <w:sz w:val="22"/>
          <w:szCs w:val="22"/>
        </w:rPr>
      </w:pPr>
      <w:r w:rsidRPr="00D633A1">
        <w:rPr>
          <w:rFonts w:ascii="Book Antiqua" w:hAnsi="Book Antiqua"/>
          <w:i/>
          <w:sz w:val="22"/>
          <w:szCs w:val="22"/>
        </w:rPr>
        <w:t>................................................</w:t>
      </w:r>
      <w:r>
        <w:rPr>
          <w:rFonts w:ascii="Book Antiqua" w:hAnsi="Book Antiqua"/>
          <w:i/>
          <w:sz w:val="22"/>
          <w:szCs w:val="22"/>
        </w:rPr>
        <w:t>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Pr="00732070" w:rsidRDefault="00A853AB" w:rsidP="00A853AB">
      <w:pPr>
        <w:pStyle w:val="Tekstpodstawowywcity2"/>
        <w:spacing w:after="0" w:line="240" w:lineRule="auto"/>
        <w:ind w:left="0"/>
        <w:rPr>
          <w:rFonts w:ascii="Book Antiqua" w:hAnsi="Book Antiqua"/>
          <w:i/>
          <w:sz w:val="18"/>
          <w:szCs w:val="18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Oświadczam, że zapoznałem się z opisem przedmiotu zamówienia i nie wnoszę do niego zastrzeżeń.</w:t>
      </w:r>
    </w:p>
    <w:p w:rsidR="00A73244" w:rsidRPr="004966A6" w:rsidRDefault="00A73244" w:rsidP="00A73244">
      <w:pPr>
        <w:ind w:left="340"/>
        <w:jc w:val="both"/>
        <w:rPr>
          <w:rFonts w:ascii="Book Antiqua" w:hAnsi="Book Antiqua"/>
          <w:bCs/>
          <w:sz w:val="14"/>
          <w:szCs w:val="22"/>
        </w:rPr>
      </w:pPr>
    </w:p>
    <w:p w:rsidR="00A73244" w:rsidRPr="004966A6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Zobowiązuję się  zrealizować przedmiot zamówienia </w:t>
      </w:r>
      <w:r w:rsidR="00A853AB">
        <w:rPr>
          <w:rFonts w:ascii="Book Antiqua" w:eastAsia="Times New Roman" w:hAnsi="Book Antiqua"/>
          <w:sz w:val="22"/>
          <w:szCs w:val="22"/>
          <w:lang w:eastAsia="pl-PL"/>
        </w:rPr>
        <w:t>w terminie 21</w:t>
      </w:r>
      <w:r>
        <w:rPr>
          <w:rFonts w:ascii="Book Antiqua" w:eastAsia="Times New Roman" w:hAnsi="Book Antiqua"/>
          <w:sz w:val="22"/>
          <w:szCs w:val="22"/>
          <w:lang w:eastAsia="pl-PL"/>
        </w:rPr>
        <w:t xml:space="preserve"> dni od daty podpisania umowy.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zamierzam / zamierzam *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zamówienia: ……………………………………………………………………………………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F47110" w:rsidRDefault="00A73244" w:rsidP="00A73244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A73244">
      <w:pPr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A73244" w:rsidRPr="004966A6" w:rsidRDefault="00A73244" w:rsidP="00A73244">
      <w:pPr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A73244" w:rsidRPr="0058020E" w:rsidRDefault="00A73244" w:rsidP="00A73244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3B0645" w:rsidRDefault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sectPr w:rsidR="003B0645" w:rsidSect="00D57AFF">
      <w:headerReference w:type="even" r:id="rId8"/>
      <w:headerReference w:type="default" r:id="rId9"/>
      <w:footerReference w:type="even" r:id="rId10"/>
      <w:pgSz w:w="11906" w:h="16838"/>
      <w:pgMar w:top="1417" w:right="1417" w:bottom="709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5B" w:rsidRDefault="0011178D">
      <w:r>
        <w:separator/>
      </w:r>
    </w:p>
  </w:endnote>
  <w:endnote w:type="continuationSeparator" w:id="0">
    <w:p w:rsidR="00257F5B" w:rsidRDefault="001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D57A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5B" w:rsidRDefault="0011178D">
      <w:r>
        <w:separator/>
      </w:r>
    </w:p>
  </w:footnote>
  <w:footnote w:type="continuationSeparator" w:id="0">
    <w:p w:rsidR="00257F5B" w:rsidRDefault="0011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D57A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Pr="00FA4F69" w:rsidRDefault="00D57AFF" w:rsidP="00FA4F69">
    <w:pPr>
      <w:pStyle w:val="Nagwek"/>
    </w:pPr>
    <w:r>
      <w:rPr>
        <w:noProof/>
        <w:lang w:eastAsia="pl-PL"/>
      </w:rPr>
      <w:drawing>
        <wp:inline distT="0" distB="0" distL="0" distR="0" wp14:anchorId="3D65C4DC" wp14:editId="043DF86D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4"/>
    <w:rsid w:val="0011178D"/>
    <w:rsid w:val="00257F5B"/>
    <w:rsid w:val="00261989"/>
    <w:rsid w:val="003B0645"/>
    <w:rsid w:val="003F25CF"/>
    <w:rsid w:val="00A73244"/>
    <w:rsid w:val="00A853AB"/>
    <w:rsid w:val="00CD11EF"/>
    <w:rsid w:val="00D5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2014-01-23T14:30:00Z</cp:lastPrinted>
  <dcterms:created xsi:type="dcterms:W3CDTF">2014-01-23T10:33:00Z</dcterms:created>
  <dcterms:modified xsi:type="dcterms:W3CDTF">2014-01-23T14:30:00Z</dcterms:modified>
</cp:coreProperties>
</file>