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6FED56D6" w14:textId="77777777" w:rsidR="00E57011" w:rsidRPr="00E57011" w:rsidRDefault="001508C5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</w:rPr>
        <w:t>d</w:t>
      </w:r>
      <w:r w:rsidR="00E4178B" w:rsidRPr="00E57011">
        <w:rPr>
          <w:rFonts w:ascii="Book Antiqua" w:hAnsi="Book Antiqua"/>
          <w:b/>
        </w:rPr>
        <w:t>o projek</w:t>
      </w:r>
      <w:r w:rsidRPr="00E57011">
        <w:rPr>
          <w:rFonts w:ascii="Book Antiqua" w:hAnsi="Book Antiqua"/>
          <w:b/>
        </w:rPr>
        <w:t>tu</w:t>
      </w:r>
      <w:r w:rsidR="00E4178B" w:rsidRPr="00E57011">
        <w:rPr>
          <w:rFonts w:ascii="Book Antiqua" w:hAnsi="Book Antiqua"/>
          <w:b/>
        </w:rPr>
        <w:t xml:space="preserve"> uchwały </w:t>
      </w:r>
      <w:bookmarkStart w:id="0" w:name="_Hlk519835916"/>
      <w:r w:rsidR="00F40B88" w:rsidRPr="00E57011">
        <w:rPr>
          <w:rFonts w:ascii="Book Antiqua" w:hAnsi="Book Antiqua"/>
          <w:b/>
          <w:color w:val="0D0D0D" w:themeColor="text1" w:themeTint="F2"/>
        </w:rPr>
        <w:t xml:space="preserve">zmieniającej </w:t>
      </w:r>
    </w:p>
    <w:p w14:paraId="08B0A6B6" w14:textId="7EB1393A" w:rsidR="00E57011" w:rsidRPr="00E57011" w:rsidRDefault="00F40B88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Uchwałę nr</w:t>
      </w:r>
      <w:r w:rsidR="00E57011" w:rsidRPr="00E57011">
        <w:t xml:space="preserve"> </w:t>
      </w:r>
      <w:r w:rsidR="00E57011" w:rsidRPr="00E57011">
        <w:rPr>
          <w:rFonts w:ascii="Book Antiqua" w:hAnsi="Book Antiqua"/>
          <w:b/>
          <w:color w:val="0D0D0D" w:themeColor="text1" w:themeTint="F2"/>
        </w:rPr>
        <w:t>XLIX/410/2018 Rady Miejskiej w Toszku</w:t>
      </w:r>
    </w:p>
    <w:p w14:paraId="377D468A" w14:textId="1D3343E0" w:rsidR="009C49E4" w:rsidRPr="00E57011" w:rsidRDefault="00E57011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z dnia 22 sierpnia 2018 r. w sprawie ustalenia maksymalnej liczby zezwoleń</w:t>
      </w:r>
      <w:r>
        <w:rPr>
          <w:rFonts w:ascii="Book Antiqua" w:hAnsi="Book Antiqua"/>
          <w:b/>
          <w:color w:val="0D0D0D" w:themeColor="text1" w:themeTint="F2"/>
        </w:rPr>
        <w:br/>
      </w:r>
      <w:r w:rsidRPr="00E57011">
        <w:rPr>
          <w:rFonts w:ascii="Book Antiqua" w:hAnsi="Book Antiqua"/>
          <w:b/>
          <w:color w:val="0D0D0D" w:themeColor="text1" w:themeTint="F2"/>
        </w:rPr>
        <w:t xml:space="preserve">na sprzedaż napojów alkoholowych na terenie Gminy Toszek oraz zasad usytuowania na terenie Gminy Toszek miejsc sprzedaży i podawania napojów alkoholowych 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9FB0" w14:textId="77777777" w:rsidR="00857291" w:rsidRDefault="00857291">
      <w:r>
        <w:separator/>
      </w:r>
    </w:p>
  </w:endnote>
  <w:endnote w:type="continuationSeparator" w:id="0">
    <w:p w14:paraId="7BB6C846" w14:textId="77777777" w:rsidR="00857291" w:rsidRDefault="008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0873" w14:textId="77777777" w:rsidR="00857291" w:rsidRDefault="00857291">
      <w:r>
        <w:separator/>
      </w:r>
    </w:p>
  </w:footnote>
  <w:footnote w:type="continuationSeparator" w:id="0">
    <w:p w14:paraId="671A6811" w14:textId="77777777" w:rsidR="00857291" w:rsidRDefault="00857291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2703619">
    <w:abstractNumId w:val="10"/>
  </w:num>
  <w:num w:numId="2" w16cid:durableId="1995991401">
    <w:abstractNumId w:val="0"/>
  </w:num>
  <w:num w:numId="3" w16cid:durableId="1959414883">
    <w:abstractNumId w:val="19"/>
  </w:num>
  <w:num w:numId="4" w16cid:durableId="1627152337">
    <w:abstractNumId w:val="3"/>
  </w:num>
  <w:num w:numId="5" w16cid:durableId="2033188930">
    <w:abstractNumId w:val="28"/>
  </w:num>
  <w:num w:numId="6" w16cid:durableId="1601909144">
    <w:abstractNumId w:val="7"/>
  </w:num>
  <w:num w:numId="7" w16cid:durableId="1103914541">
    <w:abstractNumId w:val="21"/>
  </w:num>
  <w:num w:numId="8" w16cid:durableId="1459567529">
    <w:abstractNumId w:val="18"/>
  </w:num>
  <w:num w:numId="9" w16cid:durableId="304163887">
    <w:abstractNumId w:val="2"/>
  </w:num>
  <w:num w:numId="10" w16cid:durableId="758334203">
    <w:abstractNumId w:val="1"/>
  </w:num>
  <w:num w:numId="11" w16cid:durableId="935477021">
    <w:abstractNumId w:val="15"/>
  </w:num>
  <w:num w:numId="12" w16cid:durableId="493449866">
    <w:abstractNumId w:val="30"/>
  </w:num>
  <w:num w:numId="13" w16cid:durableId="1682198993">
    <w:abstractNumId w:val="4"/>
  </w:num>
  <w:num w:numId="14" w16cid:durableId="747503872">
    <w:abstractNumId w:val="8"/>
  </w:num>
  <w:num w:numId="15" w16cid:durableId="1234660420">
    <w:abstractNumId w:val="13"/>
  </w:num>
  <w:num w:numId="16" w16cid:durableId="1376806956">
    <w:abstractNumId w:val="26"/>
  </w:num>
  <w:num w:numId="17" w16cid:durableId="1283655824">
    <w:abstractNumId w:val="23"/>
  </w:num>
  <w:num w:numId="18" w16cid:durableId="560483927">
    <w:abstractNumId w:val="22"/>
  </w:num>
  <w:num w:numId="19" w16cid:durableId="1649480553">
    <w:abstractNumId w:val="31"/>
  </w:num>
  <w:num w:numId="20" w16cid:durableId="33163644">
    <w:abstractNumId w:val="29"/>
  </w:num>
  <w:num w:numId="21" w16cid:durableId="1985960621">
    <w:abstractNumId w:val="32"/>
  </w:num>
  <w:num w:numId="22" w16cid:durableId="382406068">
    <w:abstractNumId w:val="20"/>
  </w:num>
  <w:num w:numId="23" w16cid:durableId="55521046">
    <w:abstractNumId w:val="11"/>
  </w:num>
  <w:num w:numId="24" w16cid:durableId="213398540">
    <w:abstractNumId w:val="6"/>
  </w:num>
  <w:num w:numId="25" w16cid:durableId="379671867">
    <w:abstractNumId w:val="14"/>
  </w:num>
  <w:num w:numId="26" w16cid:durableId="790823243">
    <w:abstractNumId w:val="25"/>
  </w:num>
  <w:num w:numId="27" w16cid:durableId="182785376">
    <w:abstractNumId w:val="17"/>
  </w:num>
  <w:num w:numId="28" w16cid:durableId="1471898480">
    <w:abstractNumId w:val="24"/>
  </w:num>
  <w:num w:numId="29" w16cid:durableId="1595551967">
    <w:abstractNumId w:val="33"/>
  </w:num>
  <w:num w:numId="30" w16cid:durableId="1889755098">
    <w:abstractNumId w:val="27"/>
  </w:num>
  <w:num w:numId="31" w16cid:durableId="1729260125">
    <w:abstractNumId w:val="12"/>
  </w:num>
  <w:num w:numId="32" w16cid:durableId="90905757">
    <w:abstractNumId w:val="16"/>
  </w:num>
  <w:num w:numId="33" w16cid:durableId="1209683763">
    <w:abstractNumId w:val="9"/>
  </w:num>
  <w:num w:numId="34" w16cid:durableId="197744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B2478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57291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DF435C"/>
    <w:rsid w:val="00E12DA3"/>
    <w:rsid w:val="00E4178B"/>
    <w:rsid w:val="00E57011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40B88"/>
    <w:rsid w:val="00F55879"/>
    <w:rsid w:val="00F84375"/>
    <w:rsid w:val="00F869A6"/>
    <w:rsid w:val="00F870CA"/>
    <w:rsid w:val="00FA2362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79</cp:revision>
  <cp:lastPrinted>2025-05-05T07:16:00Z</cp:lastPrinted>
  <dcterms:created xsi:type="dcterms:W3CDTF">2015-08-04T10:19:00Z</dcterms:created>
  <dcterms:modified xsi:type="dcterms:W3CDTF">2025-05-05T07:16:00Z</dcterms:modified>
</cp:coreProperties>
</file>