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A08" w:rsidRDefault="00F44A08" w:rsidP="00F44A08">
      <w:pPr>
        <w:jc w:val="right"/>
        <w:rPr>
          <w:rFonts w:ascii="Book Antiqua" w:hAnsi="Book Antiqua"/>
          <w:sz w:val="18"/>
        </w:rPr>
      </w:pPr>
      <w:r w:rsidRPr="00332F30">
        <w:rPr>
          <w:rFonts w:ascii="Book Antiqua" w:hAnsi="Book Antiqua"/>
          <w:sz w:val="18"/>
        </w:rPr>
        <w:t xml:space="preserve">Załącznik nr </w:t>
      </w:r>
      <w:r>
        <w:rPr>
          <w:rFonts w:ascii="Book Antiqua" w:hAnsi="Book Antiqua"/>
          <w:sz w:val="18"/>
        </w:rPr>
        <w:t>2</w:t>
      </w:r>
      <w:r w:rsidRPr="00332F30">
        <w:rPr>
          <w:rFonts w:ascii="Book Antiqua" w:hAnsi="Book Antiqua"/>
          <w:sz w:val="18"/>
        </w:rPr>
        <w:t xml:space="preserve"> do zapytania cenowego</w:t>
      </w:r>
    </w:p>
    <w:p w:rsidR="00F44A08" w:rsidRDefault="00F44A08">
      <w:r>
        <w:rPr>
          <w:noProof/>
        </w:rPr>
        <w:drawing>
          <wp:inline distT="0" distB="0" distL="0" distR="0" wp14:anchorId="4616F25A" wp14:editId="6069BDE8">
            <wp:extent cx="8157955" cy="547682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306" t="19712" r="25248" b="17971"/>
                    <a:stretch/>
                  </pic:blipFill>
                  <pic:spPr bwMode="auto">
                    <a:xfrm>
                      <a:off x="0" y="0"/>
                      <a:ext cx="8202877" cy="5506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4A08" w:rsidSect="00F44A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08"/>
    <w:rsid w:val="00F4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1F21"/>
  <w15:chartTrackingRefBased/>
  <w15:docId w15:val="{B8DD0C0F-2056-4BA6-A035-ADFD6DE2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A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</dc:creator>
  <cp:keywords/>
  <dc:description/>
  <cp:lastModifiedBy>BOI</cp:lastModifiedBy>
  <cp:revision>1</cp:revision>
  <cp:lastPrinted>2020-03-13T10:34:00Z</cp:lastPrinted>
  <dcterms:created xsi:type="dcterms:W3CDTF">2020-03-13T10:31:00Z</dcterms:created>
  <dcterms:modified xsi:type="dcterms:W3CDTF">2020-03-13T10:34:00Z</dcterms:modified>
</cp:coreProperties>
</file>