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bookmarkStart w:id="0" w:name="_GoBack"/>
      <w:bookmarkEnd w:id="0"/>
      <w:r>
        <w:rPr>
          <w:rFonts w:ascii="Book Antiqua" w:hAnsi="Book Antiqua"/>
          <w:b/>
        </w:rPr>
        <w:tab/>
      </w:r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</w:p>
    <w:p w:rsidR="00C3674F" w:rsidRPr="00BF75D4" w:rsidRDefault="009C1267" w:rsidP="00C3674F">
      <w:pPr>
        <w:spacing w:line="360" w:lineRule="auto"/>
        <w:jc w:val="center"/>
        <w:rPr>
          <w:rFonts w:ascii="Book Antiqua" w:hAnsi="Book Antiqua"/>
          <w:b/>
        </w:rPr>
      </w:pPr>
      <w:r w:rsidRPr="00C3674F">
        <w:rPr>
          <w:rFonts w:ascii="Book Antiqua" w:hAnsi="Book Antiqua"/>
          <w:b/>
        </w:rPr>
        <w:t xml:space="preserve">do projektu </w:t>
      </w:r>
      <w:r w:rsidRPr="00BF75D4">
        <w:rPr>
          <w:rFonts w:ascii="Book Antiqua" w:hAnsi="Book Antiqua"/>
          <w:b/>
        </w:rPr>
        <w:t xml:space="preserve">uchwały </w:t>
      </w:r>
      <w:r w:rsidR="00BF75D4" w:rsidRPr="00BF75D4">
        <w:rPr>
          <w:rFonts w:ascii="Book Antiqua" w:hAnsi="Book Antiqua"/>
          <w:b/>
        </w:rPr>
        <w:t>w sprawie ustalenia szczegółowych zasad ponoszenia odpłatności za pobyt w ośrodkach wsparcia i mieszkaniach chronionych.</w:t>
      </w:r>
    </w:p>
    <w:p w:rsidR="00E4178B" w:rsidRPr="00C3674F" w:rsidRDefault="00E4178B" w:rsidP="00C3674F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1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2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2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9C1267" w:rsidRDefault="009C1267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3674F" w:rsidRDefault="00C3674F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BF75D4" w:rsidRDefault="00BF75D4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2A7B" w:rsidRDefault="00482A7B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lastRenderedPageBreak/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ustawą z dnia 10 maja 2018 r. o ochronie danych osobowych  (t. j. Dz. U. z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1000),</w:t>
      </w:r>
      <w:r w:rsidR="00B72D82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(UE) 2016/679 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482A7B" w:rsidRPr="00F94254" w:rsidRDefault="00482A7B" w:rsidP="00483465">
      <w:pPr>
        <w:jc w:val="both"/>
        <w:rPr>
          <w:rFonts w:ascii="Book Antiqua" w:hAnsi="Book Antiqua"/>
          <w:sz w:val="19"/>
          <w:szCs w:val="19"/>
        </w:rPr>
      </w:pP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r w:rsidR="00C3674F">
        <w:rPr>
          <w:rFonts w:ascii="Book Antiqua" w:hAnsi="Book Antiqua"/>
          <w:sz w:val="19"/>
          <w:szCs w:val="19"/>
        </w:rPr>
        <w:t xml:space="preserve"> oraz Ośrodek Pomocy Społecznej w Toszku 44-180 Toszek, ul. Rynek 11</w:t>
      </w:r>
    </w:p>
    <w:bookmarkEnd w:id="3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realizacji swoich praw przez 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hyperlink r:id="rId9" w:history="1">
        <w:r w:rsidR="00BF75D4" w:rsidRPr="00056F2A">
          <w:rPr>
            <w:rStyle w:val="Hipercze"/>
            <w:rFonts w:ascii="Book Antiqua" w:hAnsi="Book Antiqua"/>
            <w:b/>
            <w:sz w:val="19"/>
            <w:szCs w:val="19"/>
          </w:rPr>
          <w:t>ido@cuw-toszek.pl</w:t>
        </w:r>
      </w:hyperlink>
      <w:r w:rsidR="00BF75D4">
        <w:rPr>
          <w:rFonts w:ascii="Book Antiqua" w:hAnsi="Book Antiqua"/>
          <w:b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>
        <w:rPr>
          <w:rFonts w:ascii="Book Antiqua" w:hAnsi="Book Antiqua"/>
          <w:sz w:val="19"/>
          <w:szCs w:val="19"/>
        </w:rPr>
        <w:br/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 xml:space="preserve">Podstawę prawną przetwarzania danych osobowych gromadzonych podczas konsultacji społecznych stanowi   </w:t>
      </w:r>
      <w:r w:rsidRPr="00483465">
        <w:rPr>
          <w:rFonts w:ascii="Book Antiqua" w:hAnsi="Book Antiqua"/>
          <w:sz w:val="19"/>
          <w:szCs w:val="19"/>
        </w:rPr>
        <w:br/>
        <w:t>art. 5a ust. 1 i 2 ustawy z dnia 8 marca 1990 r. o samorządzie gminnym (</w:t>
      </w:r>
      <w:proofErr w:type="spellStart"/>
      <w:r w:rsidRPr="00483465">
        <w:rPr>
          <w:rFonts w:ascii="Book Antiqua" w:hAnsi="Book Antiqua"/>
          <w:sz w:val="19"/>
          <w:szCs w:val="19"/>
        </w:rPr>
        <w:t>t.j</w:t>
      </w:r>
      <w:proofErr w:type="spellEnd"/>
      <w:r w:rsidRPr="00483465">
        <w:rPr>
          <w:rFonts w:ascii="Book Antiqua" w:hAnsi="Book Antiqua"/>
          <w:sz w:val="19"/>
          <w:szCs w:val="19"/>
        </w:rPr>
        <w:t>. Dz. U. z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>z późn. zm.)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 w:rsidRPr="00F94254">
        <w:rPr>
          <w:rFonts w:ascii="Book Antiqua" w:hAnsi="Book Antiqua"/>
          <w:sz w:val="19"/>
          <w:szCs w:val="19"/>
        </w:rPr>
        <w:t>adres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483465" w:rsidRDefault="00483465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0A3B6D" w:rsidRPr="00385181" w:rsidRDefault="00C56FBB" w:rsidP="00385181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sectPr w:rsidR="000A3B6D" w:rsidRPr="00385181" w:rsidSect="00385181">
      <w:headerReference w:type="default" r:id="rId10"/>
      <w:footerReference w:type="default" r:id="rId11"/>
      <w:pgSz w:w="11906" w:h="16838" w:code="9"/>
      <w:pgMar w:top="1293" w:right="1134" w:bottom="567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16" w:rsidRDefault="00347416">
      <w:r>
        <w:separator/>
      </w:r>
    </w:p>
  </w:endnote>
  <w:endnote w:type="continuationSeparator" w:id="0">
    <w:p w:rsidR="00347416" w:rsidRDefault="0034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D2699E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D2699E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16" w:rsidRDefault="00347416">
      <w:r>
        <w:separator/>
      </w:r>
    </w:p>
  </w:footnote>
  <w:footnote w:type="continuationSeparator" w:id="0">
    <w:p w:rsidR="00347416" w:rsidRDefault="00347416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9C1267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81" w:rsidRDefault="00385181" w:rsidP="00BF75D4">
    <w:pPr>
      <w:tabs>
        <w:tab w:val="left" w:pos="5529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ab/>
    </w:r>
    <w:r w:rsidR="000A3B6D" w:rsidRPr="000A3B6D">
      <w:rPr>
        <w:rFonts w:ascii="Book Antiqua" w:hAnsi="Book Antiqua"/>
        <w:sz w:val="20"/>
        <w:szCs w:val="20"/>
      </w:rPr>
      <w:t xml:space="preserve">Załącznik nr </w:t>
    </w:r>
    <w:r w:rsidR="00D52609">
      <w:rPr>
        <w:rFonts w:ascii="Book Antiqua" w:hAnsi="Book Antiqua"/>
        <w:sz w:val="20"/>
        <w:szCs w:val="20"/>
      </w:rPr>
      <w:t>3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0A3B6D" w:rsidRPr="000A3B6D">
      <w:rPr>
        <w:rFonts w:ascii="Book Antiqua" w:hAnsi="Book Antiqua"/>
        <w:sz w:val="20"/>
        <w:szCs w:val="20"/>
      </w:rPr>
      <w:br/>
    </w:r>
    <w:r>
      <w:rPr>
        <w:rFonts w:ascii="Book Antiqua" w:hAnsi="Book Antiqua"/>
        <w:sz w:val="20"/>
        <w:szCs w:val="20"/>
      </w:rPr>
      <w:t xml:space="preserve">                                     </w:t>
    </w:r>
    <w:r>
      <w:rPr>
        <w:rFonts w:ascii="Book Antiqua" w:hAnsi="Book Antiqua"/>
        <w:sz w:val="20"/>
        <w:szCs w:val="20"/>
      </w:rPr>
      <w:tab/>
    </w:r>
    <w:r w:rsidR="000A3B6D" w:rsidRPr="000A3B6D">
      <w:rPr>
        <w:rFonts w:ascii="Book Antiqua" w:hAnsi="Book Antiqua"/>
        <w:sz w:val="20"/>
        <w:szCs w:val="20"/>
      </w:rPr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="000A3B6D" w:rsidRPr="000A3B6D">
      <w:rPr>
        <w:rFonts w:ascii="Book Antiqua" w:hAnsi="Book Antiqua"/>
        <w:sz w:val="20"/>
        <w:szCs w:val="20"/>
      </w:rPr>
      <w:t>arządzenia nr</w:t>
    </w:r>
    <w:r w:rsidR="00885282">
      <w:rPr>
        <w:rFonts w:ascii="Book Antiqua" w:hAnsi="Book Antiqua"/>
        <w:sz w:val="20"/>
        <w:szCs w:val="20"/>
      </w:rPr>
      <w:t xml:space="preserve"> 0</w:t>
    </w:r>
    <w:r w:rsidR="00D2699E">
      <w:rPr>
        <w:rFonts w:ascii="Book Antiqua" w:hAnsi="Book Antiqua"/>
        <w:sz w:val="20"/>
        <w:szCs w:val="20"/>
      </w:rPr>
      <w:t>0</w:t>
    </w:r>
    <w:r w:rsidR="00885282">
      <w:rPr>
        <w:rFonts w:ascii="Book Antiqua" w:hAnsi="Book Antiqua"/>
        <w:sz w:val="20"/>
        <w:szCs w:val="20"/>
      </w:rPr>
      <w:t>50.</w:t>
    </w:r>
    <w:r w:rsidR="00D2699E">
      <w:rPr>
        <w:rFonts w:ascii="Book Antiqua" w:hAnsi="Book Antiqua"/>
        <w:sz w:val="20"/>
        <w:szCs w:val="20"/>
      </w:rPr>
      <w:t>0</w:t>
    </w:r>
    <w:r w:rsidR="00885282">
      <w:rPr>
        <w:rFonts w:ascii="Book Antiqua" w:hAnsi="Book Antiqua"/>
        <w:sz w:val="20"/>
        <w:szCs w:val="20"/>
      </w:rPr>
      <w:t>218.2019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C3674F">
      <w:rPr>
        <w:rFonts w:ascii="Book Antiqua" w:hAnsi="Book Antiqua"/>
        <w:sz w:val="20"/>
        <w:szCs w:val="20"/>
      </w:rPr>
      <w:t xml:space="preserve">              </w:t>
    </w:r>
  </w:p>
  <w:p w:rsidR="009A6A69" w:rsidRPr="000A3B6D" w:rsidRDefault="00385181" w:rsidP="00BF75D4">
    <w:pPr>
      <w:tabs>
        <w:tab w:val="left" w:pos="6435"/>
        <w:tab w:val="right" w:pos="9638"/>
      </w:tabs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                                                                                                              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="000A3B6D" w:rsidRPr="000A3B6D">
      <w:rPr>
        <w:rFonts w:ascii="Book Antiqua" w:hAnsi="Book Antiqua"/>
        <w:sz w:val="20"/>
        <w:szCs w:val="20"/>
      </w:rPr>
      <w:t xml:space="preserve">z dnia </w:t>
    </w:r>
    <w:r w:rsidR="00885282">
      <w:rPr>
        <w:rFonts w:ascii="Book Antiqua" w:hAnsi="Book Antiqua"/>
        <w:sz w:val="20"/>
        <w:szCs w:val="20"/>
      </w:rPr>
      <w:t>18.09.</w:t>
    </w:r>
    <w:r w:rsidR="00BF75D4">
      <w:rPr>
        <w:rFonts w:ascii="Book Antiqua" w:hAnsi="Book Antiqua"/>
        <w:sz w:val="20"/>
        <w:szCs w:val="20"/>
      </w:rPr>
      <w:t>2019</w:t>
    </w:r>
    <w:r w:rsidR="000A3B6D" w:rsidRPr="000A3B6D">
      <w:rPr>
        <w:rFonts w:ascii="Book Antiqua" w:hAnsi="Book Antiqua"/>
        <w:sz w:val="20"/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47416"/>
    <w:rsid w:val="00355825"/>
    <w:rsid w:val="00357216"/>
    <w:rsid w:val="00377EF2"/>
    <w:rsid w:val="00385181"/>
    <w:rsid w:val="003C02C8"/>
    <w:rsid w:val="003C4CA7"/>
    <w:rsid w:val="003D5214"/>
    <w:rsid w:val="003F08E2"/>
    <w:rsid w:val="0040028A"/>
    <w:rsid w:val="00425194"/>
    <w:rsid w:val="00426DBE"/>
    <w:rsid w:val="00427A47"/>
    <w:rsid w:val="004351CA"/>
    <w:rsid w:val="00457007"/>
    <w:rsid w:val="00482A7B"/>
    <w:rsid w:val="00483465"/>
    <w:rsid w:val="00485DB8"/>
    <w:rsid w:val="00495653"/>
    <w:rsid w:val="004A0114"/>
    <w:rsid w:val="004B1FF1"/>
    <w:rsid w:val="004F6947"/>
    <w:rsid w:val="004F7057"/>
    <w:rsid w:val="0050196E"/>
    <w:rsid w:val="0050435D"/>
    <w:rsid w:val="005554FE"/>
    <w:rsid w:val="005A2902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85282"/>
    <w:rsid w:val="008A6A24"/>
    <w:rsid w:val="008F517A"/>
    <w:rsid w:val="00916220"/>
    <w:rsid w:val="009217BB"/>
    <w:rsid w:val="00940784"/>
    <w:rsid w:val="0094516E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C0460"/>
    <w:rsid w:val="00BC0CA3"/>
    <w:rsid w:val="00BC5E85"/>
    <w:rsid w:val="00BE06AF"/>
    <w:rsid w:val="00BF5A4F"/>
    <w:rsid w:val="00BF75D4"/>
    <w:rsid w:val="00C04229"/>
    <w:rsid w:val="00C25F89"/>
    <w:rsid w:val="00C3674F"/>
    <w:rsid w:val="00C47A40"/>
    <w:rsid w:val="00C56FBB"/>
    <w:rsid w:val="00C5794E"/>
    <w:rsid w:val="00C57AF5"/>
    <w:rsid w:val="00C6189B"/>
    <w:rsid w:val="00C662D2"/>
    <w:rsid w:val="00C66658"/>
    <w:rsid w:val="00C674A0"/>
    <w:rsid w:val="00C75A9C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2699E"/>
    <w:rsid w:val="00D41437"/>
    <w:rsid w:val="00D52609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23F5D"/>
    <w:rsid w:val="00E4178B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742C5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do@cuw-tosz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D5B1-5B25-41D7-AC06-506D561A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</dc:creator>
  <cp:lastModifiedBy>Praktyka</cp:lastModifiedBy>
  <cp:revision>4</cp:revision>
  <cp:lastPrinted>2019-09-18T05:48:00Z</cp:lastPrinted>
  <dcterms:created xsi:type="dcterms:W3CDTF">2019-09-10T07:48:00Z</dcterms:created>
  <dcterms:modified xsi:type="dcterms:W3CDTF">2019-09-18T05:48:00Z</dcterms:modified>
</cp:coreProperties>
</file>