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bookmarkStart w:id="0" w:name="_GoBack"/>
      <w:bookmarkEnd w:id="0"/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2724AC" w:rsidRPr="00DE1AAD" w:rsidRDefault="00B01A5C" w:rsidP="00601CBA">
      <w:pPr>
        <w:ind w:firstLine="709"/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>polegające na wykonaniu</w:t>
      </w:r>
      <w:r w:rsidR="00052AB1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5F330F">
        <w:rPr>
          <w:rFonts w:ascii="Book Antiqua" w:hAnsi="Book Antiqua"/>
          <w:bCs/>
          <w:sz w:val="22"/>
          <w:szCs w:val="20"/>
        </w:rPr>
        <w:t>folderów promocyjnych</w:t>
      </w:r>
      <w:r w:rsidR="00052AB1" w:rsidRPr="00DE1AAD">
        <w:rPr>
          <w:rFonts w:ascii="Book Antiqua" w:hAnsi="Book Antiqua"/>
          <w:bCs/>
          <w:sz w:val="22"/>
          <w:szCs w:val="20"/>
        </w:rPr>
        <w:t xml:space="preserve"> Gminy Toszek w ramach projektu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„Wzrost atrakcyjności i promocji Gminy Toszek poprzez wyeksponowanie szlaku historyczno-zabytkowego</w:t>
      </w:r>
      <w:r w:rsidR="00601CBA">
        <w:rPr>
          <w:rFonts w:ascii="Book Antiqua" w:hAnsi="Book Antiqua"/>
          <w:b/>
          <w:i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i stworzenie kompleksowej oferty turystycznej”</w:t>
      </w:r>
      <w:r w:rsidR="00052AB1" w:rsidRPr="00DE1AAD">
        <w:rPr>
          <w:rFonts w:ascii="Book Antiqua" w:hAnsi="Book Antiqua"/>
          <w:b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sz w:val="22"/>
          <w:szCs w:val="20"/>
        </w:rPr>
        <w:t xml:space="preserve">współfinansowanego z Europejskiego Funduszu Rolnego na rzecz Rozwoju Obszarów Wiejskich: Europa inwestująca w obszary wiejskie współfinansowanego ze środków Unii Europejskiej LEADER Programu Rozwoju Obszarów Wiejskich na lata 2014-2020, </w:t>
      </w:r>
      <w:r w:rsidR="00052AB1" w:rsidRPr="000B430F">
        <w:rPr>
          <w:rFonts w:ascii="Book Antiqua" w:hAnsi="Book Antiqua"/>
          <w:sz w:val="22"/>
          <w:szCs w:val="20"/>
        </w:rPr>
        <w:t xml:space="preserve">współfinansowanego w ramach poddziałania 19.2 „Wsparcie </w:t>
      </w:r>
      <w:r w:rsidR="00601CBA" w:rsidRPr="000B430F">
        <w:rPr>
          <w:rFonts w:ascii="Book Antiqua" w:hAnsi="Book Antiqua"/>
          <w:sz w:val="22"/>
          <w:szCs w:val="20"/>
        </w:rPr>
        <w:br/>
      </w:r>
      <w:r w:rsidR="00052AB1" w:rsidRPr="000B430F">
        <w:rPr>
          <w:rFonts w:ascii="Book Antiqua" w:hAnsi="Book Antiqua"/>
          <w:sz w:val="22"/>
          <w:szCs w:val="20"/>
        </w:rPr>
        <w:t>na wdrażanie operacji w ramach strategii rozwoju lokalnego kierowanego przez społeczność” i działania „Wsparcie dla rozwoju lokalnego w ramach inicjatywy LEADER objętego programem w zakresie:  Promowania obszaru objętego LSR, w tym produktów lub usług lokalnych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47BAF" w:rsidRDefault="004C4B52" w:rsidP="00601CBA">
      <w:pPr>
        <w:spacing w:line="360" w:lineRule="auto"/>
        <w:ind w:left="340"/>
        <w:jc w:val="both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</w:t>
      </w:r>
      <w:r w:rsidR="00AB1DC9">
        <w:rPr>
          <w:rFonts w:ascii="Book Antiqua" w:hAnsi="Book Antiqua"/>
          <w:bCs/>
          <w:sz w:val="22"/>
          <w:szCs w:val="22"/>
        </w:rPr>
        <w:t>…………..</w:t>
      </w:r>
      <w:r>
        <w:rPr>
          <w:rFonts w:ascii="Book Antiqua" w:hAnsi="Book Antiqua"/>
          <w:bCs/>
          <w:sz w:val="22"/>
          <w:szCs w:val="22"/>
        </w:rPr>
        <w:t xml:space="preserve"> kolejno ponumerowanych stronach.</w:t>
      </w:r>
    </w:p>
    <w:p w:rsidR="00330F03" w:rsidRDefault="00330F03" w:rsidP="005F330F">
      <w:pPr>
        <w:tabs>
          <w:tab w:val="left" w:pos="5475"/>
        </w:tabs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601CBA" w:rsidRPr="004C359F" w:rsidRDefault="00601CBA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16076E" w:rsidRPr="00601CBA" w:rsidRDefault="00601CBA" w:rsidP="00601CBA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  <w:r>
        <w:rPr>
          <w:rFonts w:ascii="Book Antiqua" w:hAnsi="Book Antiqua"/>
          <w:bCs/>
          <w:sz w:val="20"/>
          <w:szCs w:val="22"/>
        </w:rPr>
        <w:t>Załączniki</w:t>
      </w:r>
      <w:r w:rsidR="00051847" w:rsidRPr="00051847">
        <w:rPr>
          <w:rFonts w:ascii="Book Antiqua" w:hAnsi="Book Antiqua"/>
          <w:bCs/>
          <w:sz w:val="20"/>
          <w:szCs w:val="22"/>
        </w:rPr>
        <w:t>:</w:t>
      </w:r>
    </w:p>
    <w:p w:rsidR="00D87E23" w:rsidRDefault="00601CBA" w:rsidP="005F330F">
      <w:pPr>
        <w:widowControl w:val="0"/>
        <w:numPr>
          <w:ilvl w:val="0"/>
          <w:numId w:val="20"/>
        </w:numPr>
        <w:suppressAutoHyphens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Wykaz wykonanych dostaw</w:t>
      </w:r>
    </w:p>
    <w:p w:rsidR="00E47BAF" w:rsidRPr="005F330F" w:rsidRDefault="00601CBA" w:rsidP="005F330F">
      <w:pPr>
        <w:widowControl w:val="0"/>
        <w:numPr>
          <w:ilvl w:val="0"/>
          <w:numId w:val="20"/>
        </w:numPr>
        <w:suppressAutoHyphens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>Aktualny odpi</w:t>
      </w:r>
      <w:r>
        <w:rPr>
          <w:rFonts w:ascii="Book Antiqua" w:eastAsia="Times New Roman" w:hAnsi="Book Antiqua"/>
          <w:sz w:val="20"/>
          <w:szCs w:val="20"/>
        </w:rPr>
        <w:t>s z Krajowego Rejestru Sądowego/</w:t>
      </w:r>
      <w:r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t xml:space="preserve">i informacji </w:t>
      </w:r>
      <w:r>
        <w:rPr>
          <w:rFonts w:ascii="Book Antiqua" w:eastAsia="Times New Roman" w:hAnsi="Book Antiqua"/>
          <w:sz w:val="20"/>
          <w:szCs w:val="22"/>
        </w:rPr>
        <w:br/>
      </w:r>
      <w:r w:rsidRPr="004966A6">
        <w:rPr>
          <w:rFonts w:ascii="Book Antiqua" w:eastAsia="Times New Roman" w:hAnsi="Book Antiqua"/>
          <w:sz w:val="20"/>
          <w:szCs w:val="22"/>
        </w:rPr>
        <w:t>o działalności gospodarczej</w:t>
      </w:r>
      <w:r>
        <w:rPr>
          <w:rFonts w:ascii="Book Antiqua" w:eastAsia="Times New Roman" w:hAnsi="Book Antiqua"/>
          <w:sz w:val="20"/>
          <w:szCs w:val="22"/>
        </w:rPr>
        <w:t>.</w:t>
      </w:r>
    </w:p>
    <w:p w:rsidR="005F330F" w:rsidRPr="005F330F" w:rsidRDefault="005F330F" w:rsidP="005F330F">
      <w:pPr>
        <w:widowControl w:val="0"/>
        <w:numPr>
          <w:ilvl w:val="0"/>
          <w:numId w:val="20"/>
        </w:numPr>
        <w:suppressAutoHyphens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 w:rsidRPr="005F330F">
        <w:rPr>
          <w:rFonts w:ascii="Book Antiqua" w:hAnsi="Book Antiqua" w:cstheme="minorHAnsi"/>
          <w:sz w:val="20"/>
          <w:szCs w:val="20"/>
        </w:rPr>
        <w:t xml:space="preserve">Dokumenty potwierdzających posiadanie wyższego wykształcenia przez redaktora tekstów </w:t>
      </w:r>
      <w:r>
        <w:rPr>
          <w:rFonts w:ascii="Book Antiqua" w:hAnsi="Book Antiqua" w:cstheme="minorHAnsi"/>
          <w:sz w:val="20"/>
          <w:szCs w:val="20"/>
        </w:rPr>
        <w:t>–</w:t>
      </w:r>
      <w:r w:rsidRPr="005F330F">
        <w:rPr>
          <w:rFonts w:ascii="Book Antiqua" w:hAnsi="Book Antiqua" w:cstheme="minorHAnsi"/>
          <w:sz w:val="20"/>
          <w:szCs w:val="20"/>
        </w:rPr>
        <w:t xml:space="preserve"> kopie</w:t>
      </w:r>
      <w:r>
        <w:rPr>
          <w:rFonts w:ascii="Book Antiqua" w:hAnsi="Book Antiqua" w:cstheme="minorHAnsi"/>
          <w:sz w:val="20"/>
          <w:szCs w:val="20"/>
        </w:rPr>
        <w:t>.</w:t>
      </w:r>
    </w:p>
    <w:sectPr w:rsidR="005F330F" w:rsidRPr="005F330F" w:rsidSect="004C35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A8" w:rsidRDefault="00DA5FA8">
      <w:r>
        <w:separator/>
      </w:r>
    </w:p>
  </w:endnote>
  <w:endnote w:type="continuationSeparator" w:id="0">
    <w:p w:rsidR="00DA5FA8" w:rsidRDefault="00DA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D5756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D5756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11525A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18AA6966" wp14:editId="5C9A3AB4">
          <wp:simplePos x="0" y="0"/>
          <wp:positionH relativeFrom="margin">
            <wp:posOffset>3147060</wp:posOffset>
          </wp:positionH>
          <wp:positionV relativeFrom="paragraph">
            <wp:posOffset>-81280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B2917D0" wp14:editId="128345A8">
          <wp:simplePos x="0" y="0"/>
          <wp:positionH relativeFrom="column">
            <wp:posOffset>1700530</wp:posOffset>
          </wp:positionH>
          <wp:positionV relativeFrom="paragraph">
            <wp:posOffset>240665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175A7E4" wp14:editId="29B6C5B3">
          <wp:simplePos x="0" y="0"/>
          <wp:positionH relativeFrom="margin">
            <wp:posOffset>-161925</wp:posOffset>
          </wp:positionH>
          <wp:positionV relativeFrom="paragraph">
            <wp:posOffset>306070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589DD3D2" wp14:editId="39D3F5AF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A8" w:rsidRDefault="00DA5FA8">
      <w:r>
        <w:separator/>
      </w:r>
    </w:p>
  </w:footnote>
  <w:footnote w:type="continuationSeparator" w:id="0">
    <w:p w:rsidR="00DA5FA8" w:rsidRDefault="00DA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1525A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756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359F"/>
    <w:rsid w:val="004C4B52"/>
    <w:rsid w:val="004D0B50"/>
    <w:rsid w:val="004D787C"/>
    <w:rsid w:val="004E28E1"/>
    <w:rsid w:val="004F1418"/>
    <w:rsid w:val="004F2653"/>
    <w:rsid w:val="004F4C11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330F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924B5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A5FA8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2</cp:revision>
  <cp:lastPrinted>2019-05-31T05:53:00Z</cp:lastPrinted>
  <dcterms:created xsi:type="dcterms:W3CDTF">2019-08-29T09:00:00Z</dcterms:created>
  <dcterms:modified xsi:type="dcterms:W3CDTF">2019-08-29T09:00:00Z</dcterms:modified>
</cp:coreProperties>
</file>