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F7F" w:rsidRPr="00BD5EBA" w:rsidRDefault="00181F7F" w:rsidP="00181F7F">
      <w:pPr>
        <w:ind w:left="5103"/>
        <w:jc w:val="right"/>
        <w:rPr>
          <w:sz w:val="16"/>
          <w:szCs w:val="16"/>
        </w:rPr>
      </w:pPr>
      <w:r w:rsidRPr="00BD5EBA">
        <w:rPr>
          <w:sz w:val="16"/>
          <w:szCs w:val="16"/>
        </w:rPr>
        <w:t>Załącznik Nr 2 do Regulaminu wyboru proje</w:t>
      </w:r>
      <w:r>
        <w:rPr>
          <w:sz w:val="16"/>
          <w:szCs w:val="16"/>
        </w:rPr>
        <w:t>któw w ramach Toszeckiego Budżetu Obywatelskiego</w:t>
      </w:r>
    </w:p>
    <w:p w:rsidR="00F617B3" w:rsidRDefault="00F617B3" w:rsidP="00181F7F">
      <w:pPr>
        <w:spacing w:after="60"/>
        <w:jc w:val="center"/>
        <w:rPr>
          <w:rFonts w:ascii="Book Antiqua" w:hAnsi="Book Antiqua" w:cs="Arial"/>
          <w:b/>
          <w:sz w:val="22"/>
          <w:szCs w:val="22"/>
        </w:rPr>
      </w:pPr>
    </w:p>
    <w:p w:rsidR="00181F7F" w:rsidRPr="00756A70" w:rsidRDefault="00F617B3" w:rsidP="00181F7F">
      <w:pPr>
        <w:spacing w:after="60"/>
        <w:jc w:val="center"/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</w:rPr>
        <w:t>W</w:t>
      </w:r>
      <w:r w:rsidR="00181F7F" w:rsidRPr="00756A70">
        <w:rPr>
          <w:rFonts w:ascii="Book Antiqua" w:hAnsi="Book Antiqua" w:cs="Arial"/>
          <w:b/>
          <w:sz w:val="22"/>
          <w:szCs w:val="22"/>
        </w:rPr>
        <w:t>STĘPNA ZGO</w:t>
      </w:r>
      <w:bookmarkStart w:id="0" w:name="_GoBack"/>
      <w:bookmarkEnd w:id="0"/>
      <w:r w:rsidR="00181F7F" w:rsidRPr="00756A70">
        <w:rPr>
          <w:rFonts w:ascii="Book Antiqua" w:hAnsi="Book Antiqua" w:cs="Arial"/>
          <w:b/>
          <w:sz w:val="22"/>
          <w:szCs w:val="22"/>
        </w:rPr>
        <w:t>DA DYSPONENTA NIERUCHOMOŚCI NA WYKONANIE PROJEKTU MIESZKAŃCA NA DZIAŁCE W RAMACH TOSZECKIEZGO BUDŻETU OBYWATELSKIEGO</w:t>
      </w:r>
    </w:p>
    <w:p w:rsidR="00181F7F" w:rsidRPr="00756A70" w:rsidRDefault="00181F7F" w:rsidP="00181F7F">
      <w:pPr>
        <w:tabs>
          <w:tab w:val="right" w:leader="dot" w:pos="9072"/>
        </w:tabs>
        <w:rPr>
          <w:rFonts w:ascii="Book Antiqua" w:hAnsi="Book Antiqua" w:cs="Arial"/>
          <w:sz w:val="22"/>
          <w:szCs w:val="22"/>
        </w:rPr>
      </w:pPr>
      <w:r w:rsidRPr="00756A70">
        <w:rPr>
          <w:rFonts w:ascii="Book Antiqua" w:hAnsi="Book Antiqua" w:cs="Arial"/>
          <w:sz w:val="22"/>
          <w:szCs w:val="22"/>
        </w:rPr>
        <w:t>NAZWA PROJEKTU</w:t>
      </w:r>
      <w:r w:rsidRPr="00756A70">
        <w:rPr>
          <w:rFonts w:ascii="Book Antiqua" w:hAnsi="Book Antiqua" w:cs="Arial"/>
          <w:sz w:val="22"/>
          <w:szCs w:val="22"/>
        </w:rPr>
        <w:tab/>
      </w:r>
    </w:p>
    <w:p w:rsidR="00181F7F" w:rsidRPr="00756A70" w:rsidRDefault="00181F7F" w:rsidP="00181F7F">
      <w:pPr>
        <w:spacing w:before="60"/>
        <w:rPr>
          <w:rFonts w:ascii="Book Antiqua" w:hAnsi="Book Antiqua" w:cs="Arial"/>
          <w:b/>
          <w:sz w:val="22"/>
          <w:szCs w:val="22"/>
        </w:rPr>
      </w:pPr>
      <w:r w:rsidRPr="00756A70">
        <w:rPr>
          <w:rFonts w:ascii="Book Antiqua" w:hAnsi="Book Antiqua" w:cs="Arial"/>
          <w:b/>
          <w:sz w:val="22"/>
          <w:szCs w:val="22"/>
        </w:rPr>
        <w:t>CZĘŚĆ A: Dane wnioskodawcy projektu</w:t>
      </w:r>
    </w:p>
    <w:p w:rsidR="00181F7F" w:rsidRPr="00756A70" w:rsidRDefault="00181F7F" w:rsidP="00181F7F">
      <w:pPr>
        <w:pStyle w:val="Akapitzlist"/>
        <w:numPr>
          <w:ilvl w:val="0"/>
          <w:numId w:val="1"/>
        </w:numPr>
        <w:spacing w:after="200" w:line="276" w:lineRule="auto"/>
        <w:ind w:left="284" w:hanging="284"/>
        <w:rPr>
          <w:rFonts w:ascii="Book Antiqua" w:hAnsi="Book Antiqua" w:cs="Arial"/>
          <w:sz w:val="22"/>
          <w:szCs w:val="22"/>
        </w:rPr>
      </w:pPr>
      <w:r w:rsidRPr="00756A70">
        <w:rPr>
          <w:rFonts w:ascii="Book Antiqua" w:hAnsi="Book Antiqua" w:cs="Arial"/>
          <w:sz w:val="22"/>
          <w:szCs w:val="22"/>
        </w:rPr>
        <w:t xml:space="preserve">Imię i nazwisko wnioskodawcy projektu </w:t>
      </w:r>
    </w:p>
    <w:p w:rsidR="00181F7F" w:rsidRPr="00756A70" w:rsidRDefault="00181F7F" w:rsidP="00181F7F">
      <w:pPr>
        <w:pStyle w:val="Akapitzlist"/>
        <w:tabs>
          <w:tab w:val="right" w:leader="dot" w:pos="9072"/>
        </w:tabs>
        <w:ind w:left="284"/>
        <w:rPr>
          <w:rFonts w:ascii="Book Antiqua" w:hAnsi="Book Antiqua" w:cs="Arial"/>
          <w:sz w:val="22"/>
          <w:szCs w:val="22"/>
        </w:rPr>
      </w:pPr>
      <w:r w:rsidRPr="00756A70">
        <w:rPr>
          <w:rFonts w:ascii="Book Antiqua" w:hAnsi="Book Antiqua" w:cs="Arial"/>
          <w:sz w:val="22"/>
          <w:szCs w:val="22"/>
        </w:rPr>
        <w:tab/>
      </w:r>
    </w:p>
    <w:p w:rsidR="00181F7F" w:rsidRPr="00756A70" w:rsidRDefault="00181F7F" w:rsidP="00181F7F">
      <w:pPr>
        <w:pStyle w:val="Akapitzlist"/>
        <w:tabs>
          <w:tab w:val="right" w:leader="dot" w:pos="9072"/>
        </w:tabs>
        <w:ind w:left="284"/>
        <w:rPr>
          <w:rFonts w:ascii="Book Antiqua" w:hAnsi="Book Antiqua" w:cs="Arial"/>
          <w:sz w:val="22"/>
          <w:szCs w:val="22"/>
        </w:rPr>
      </w:pPr>
      <w:r w:rsidRPr="00756A70">
        <w:rPr>
          <w:rFonts w:ascii="Book Antiqua" w:hAnsi="Book Antiqua" w:cs="Arial"/>
          <w:sz w:val="22"/>
          <w:szCs w:val="22"/>
        </w:rPr>
        <w:tab/>
      </w:r>
    </w:p>
    <w:p w:rsidR="00181F7F" w:rsidRPr="00756A70" w:rsidRDefault="00756A70" w:rsidP="00181F7F">
      <w:pPr>
        <w:pStyle w:val="Akapitzlist"/>
        <w:numPr>
          <w:ilvl w:val="0"/>
          <w:numId w:val="1"/>
        </w:numPr>
        <w:spacing w:after="200" w:line="276" w:lineRule="auto"/>
        <w:ind w:left="284" w:hanging="284"/>
        <w:rPr>
          <w:rFonts w:ascii="Book Antiqua" w:hAnsi="Book Antiqua" w:cs="Arial"/>
          <w:sz w:val="22"/>
          <w:szCs w:val="22"/>
        </w:rPr>
      </w:pPr>
      <w:r w:rsidRPr="00756A70">
        <w:rPr>
          <w:rFonts w:ascii="Book Antiqua" w:hAnsi="Book Antiqua" w:cs="Arial"/>
          <w:sz w:val="22"/>
          <w:szCs w:val="22"/>
        </w:rPr>
        <w:t xml:space="preserve">Data </w:t>
      </w:r>
      <w:proofErr w:type="gramStart"/>
      <w:r w:rsidRPr="00756A70">
        <w:rPr>
          <w:rFonts w:ascii="Book Antiqua" w:hAnsi="Book Antiqua" w:cs="Arial"/>
          <w:sz w:val="22"/>
          <w:szCs w:val="22"/>
        </w:rPr>
        <w:t xml:space="preserve">urodzenia </w:t>
      </w:r>
      <w:r w:rsidR="00181F7F" w:rsidRPr="00756A70">
        <w:rPr>
          <w:rFonts w:ascii="Book Antiqua" w:hAnsi="Book Antiqua" w:cs="Arial"/>
          <w:sz w:val="22"/>
          <w:szCs w:val="22"/>
        </w:rPr>
        <w:t xml:space="preserve"> wnioskodawcy</w:t>
      </w:r>
      <w:proofErr w:type="gramEnd"/>
    </w:p>
    <w:p w:rsidR="00181F7F" w:rsidRPr="00756A70" w:rsidRDefault="00181F7F" w:rsidP="00181F7F">
      <w:pPr>
        <w:pStyle w:val="Akapitzlist"/>
        <w:tabs>
          <w:tab w:val="right" w:leader="dot" w:pos="9072"/>
        </w:tabs>
        <w:ind w:left="284"/>
        <w:rPr>
          <w:rFonts w:ascii="Book Antiqua" w:hAnsi="Book Antiqua" w:cs="Arial"/>
          <w:sz w:val="22"/>
          <w:szCs w:val="22"/>
        </w:rPr>
      </w:pPr>
      <w:r w:rsidRPr="00756A70">
        <w:rPr>
          <w:rFonts w:ascii="Book Antiqua" w:hAnsi="Book Antiqua" w:cs="Arial"/>
          <w:sz w:val="22"/>
          <w:szCs w:val="22"/>
        </w:rPr>
        <w:tab/>
      </w:r>
    </w:p>
    <w:p w:rsidR="00181F7F" w:rsidRPr="00756A70" w:rsidRDefault="00181F7F" w:rsidP="00181F7F">
      <w:pPr>
        <w:pStyle w:val="Akapitzlist"/>
        <w:numPr>
          <w:ilvl w:val="0"/>
          <w:numId w:val="1"/>
        </w:numPr>
        <w:spacing w:after="200" w:line="276" w:lineRule="auto"/>
        <w:ind w:left="284" w:hanging="284"/>
        <w:rPr>
          <w:rFonts w:ascii="Book Antiqua" w:hAnsi="Book Antiqua" w:cs="Arial"/>
          <w:sz w:val="22"/>
          <w:szCs w:val="22"/>
        </w:rPr>
      </w:pPr>
      <w:r w:rsidRPr="00756A70">
        <w:rPr>
          <w:rFonts w:ascii="Book Antiqua" w:hAnsi="Book Antiqua" w:cs="Arial"/>
          <w:sz w:val="22"/>
          <w:szCs w:val="22"/>
        </w:rPr>
        <w:t>Dane kontaktowe wnioskodawcy:</w:t>
      </w:r>
    </w:p>
    <w:p w:rsidR="00181F7F" w:rsidRPr="00756A70" w:rsidRDefault="00181F7F" w:rsidP="00181F7F">
      <w:pPr>
        <w:pStyle w:val="Akapitzlist"/>
        <w:tabs>
          <w:tab w:val="right" w:leader="dot" w:pos="9072"/>
        </w:tabs>
        <w:ind w:left="284"/>
        <w:rPr>
          <w:rFonts w:ascii="Book Antiqua" w:hAnsi="Book Antiqua" w:cs="Arial"/>
          <w:sz w:val="22"/>
          <w:szCs w:val="22"/>
        </w:rPr>
      </w:pPr>
      <w:r w:rsidRPr="00756A70">
        <w:rPr>
          <w:rFonts w:ascii="Book Antiqua" w:hAnsi="Book Antiqua" w:cs="Arial"/>
          <w:sz w:val="22"/>
          <w:szCs w:val="22"/>
        </w:rPr>
        <w:t xml:space="preserve">Adres: </w:t>
      </w:r>
      <w:r w:rsidRPr="00756A70">
        <w:rPr>
          <w:rFonts w:ascii="Book Antiqua" w:hAnsi="Book Antiqua" w:cs="Arial"/>
          <w:sz w:val="22"/>
          <w:szCs w:val="22"/>
        </w:rPr>
        <w:tab/>
      </w:r>
    </w:p>
    <w:p w:rsidR="00181F7F" w:rsidRPr="00756A70" w:rsidRDefault="00181F7F" w:rsidP="00181F7F">
      <w:pPr>
        <w:pStyle w:val="Akapitzlist"/>
        <w:tabs>
          <w:tab w:val="right" w:leader="dot" w:pos="9072"/>
        </w:tabs>
        <w:ind w:left="284"/>
        <w:rPr>
          <w:rFonts w:ascii="Book Antiqua" w:hAnsi="Book Antiqua" w:cs="Arial"/>
          <w:sz w:val="22"/>
          <w:szCs w:val="22"/>
        </w:rPr>
      </w:pPr>
      <w:r w:rsidRPr="00756A70">
        <w:rPr>
          <w:rFonts w:ascii="Book Antiqua" w:hAnsi="Book Antiqua" w:cs="Arial"/>
          <w:sz w:val="22"/>
          <w:szCs w:val="22"/>
        </w:rPr>
        <w:t xml:space="preserve">Tel.: </w:t>
      </w:r>
      <w:r w:rsidRPr="00756A70">
        <w:rPr>
          <w:rFonts w:ascii="Book Antiqua" w:hAnsi="Book Antiqua" w:cs="Arial"/>
          <w:sz w:val="22"/>
          <w:szCs w:val="22"/>
        </w:rPr>
        <w:tab/>
      </w:r>
    </w:p>
    <w:p w:rsidR="00181F7F" w:rsidRPr="00756A70" w:rsidRDefault="00181F7F" w:rsidP="00181F7F">
      <w:pPr>
        <w:pStyle w:val="Akapitzlist"/>
        <w:tabs>
          <w:tab w:val="right" w:leader="dot" w:pos="9072"/>
        </w:tabs>
        <w:ind w:left="284"/>
        <w:rPr>
          <w:rFonts w:ascii="Book Antiqua" w:hAnsi="Book Antiqua" w:cs="Arial"/>
          <w:sz w:val="22"/>
          <w:szCs w:val="22"/>
        </w:rPr>
      </w:pPr>
      <w:r w:rsidRPr="00756A70">
        <w:rPr>
          <w:rFonts w:ascii="Book Antiqua" w:hAnsi="Book Antiqua" w:cs="Arial"/>
          <w:sz w:val="22"/>
          <w:szCs w:val="22"/>
        </w:rPr>
        <w:t xml:space="preserve">e-mail: </w:t>
      </w:r>
      <w:r w:rsidRPr="00756A70">
        <w:rPr>
          <w:rFonts w:ascii="Book Antiqua" w:hAnsi="Book Antiqua" w:cs="Arial"/>
          <w:sz w:val="22"/>
          <w:szCs w:val="22"/>
        </w:rPr>
        <w:tab/>
      </w:r>
    </w:p>
    <w:p w:rsidR="00F617B3" w:rsidRDefault="00F617B3" w:rsidP="00181F7F">
      <w:pPr>
        <w:spacing w:before="60"/>
        <w:rPr>
          <w:rFonts w:ascii="Book Antiqua" w:hAnsi="Book Antiqua" w:cs="Arial"/>
          <w:b/>
          <w:sz w:val="22"/>
          <w:szCs w:val="22"/>
        </w:rPr>
      </w:pPr>
    </w:p>
    <w:p w:rsidR="00181F7F" w:rsidRPr="00756A70" w:rsidRDefault="00181F7F" w:rsidP="00181F7F">
      <w:pPr>
        <w:spacing w:before="60"/>
        <w:rPr>
          <w:rFonts w:ascii="Book Antiqua" w:hAnsi="Book Antiqua" w:cs="Arial"/>
          <w:i/>
          <w:sz w:val="22"/>
          <w:szCs w:val="22"/>
        </w:rPr>
      </w:pPr>
      <w:r w:rsidRPr="00756A70">
        <w:rPr>
          <w:rFonts w:ascii="Book Antiqua" w:hAnsi="Book Antiqua" w:cs="Arial"/>
          <w:b/>
          <w:sz w:val="22"/>
          <w:szCs w:val="22"/>
        </w:rPr>
        <w:t>CZĘŚĆ B: Dane dysponenta (dysponentów) nieruchomości</w:t>
      </w:r>
      <w:r w:rsidRPr="00756A70">
        <w:rPr>
          <w:rFonts w:ascii="Book Antiqua" w:hAnsi="Book Antiqua" w:cs="Arial"/>
          <w:sz w:val="22"/>
          <w:szCs w:val="22"/>
        </w:rPr>
        <w:t xml:space="preserve"> </w:t>
      </w:r>
      <w:r w:rsidRPr="00756A70">
        <w:rPr>
          <w:rFonts w:ascii="Book Antiqua" w:hAnsi="Book Antiqua" w:cs="Arial"/>
          <w:sz w:val="22"/>
          <w:szCs w:val="22"/>
        </w:rPr>
        <w:br/>
      </w:r>
      <w:r w:rsidRPr="00F617B3">
        <w:rPr>
          <w:rFonts w:ascii="Book Antiqua" w:hAnsi="Book Antiqua" w:cs="Arial"/>
          <w:i/>
          <w:w w:val="90"/>
          <w:sz w:val="20"/>
          <w:szCs w:val="20"/>
        </w:rPr>
        <w:t>(w przypadku większej ilości dysponentów proszę o dołączenie dodatkowej karty z układem jak poniżej, w tym przypadku proszę również zaznaczyć poniżej)</w:t>
      </w:r>
    </w:p>
    <w:p w:rsidR="00181F7F" w:rsidRPr="00756A70" w:rsidRDefault="00181F7F" w:rsidP="00181F7F">
      <w:pPr>
        <w:rPr>
          <w:rFonts w:ascii="Book Antiqua" w:hAnsi="Book Antiqua" w:cs="Arial"/>
          <w:sz w:val="22"/>
          <w:szCs w:val="22"/>
        </w:rPr>
      </w:pPr>
      <w:r w:rsidRPr="00756A70">
        <w:rPr>
          <w:rFonts w:ascii="Book Antiqua" w:hAnsi="Book Antiqua" w:cs="Arial"/>
          <w:sz w:val="22"/>
          <w:szCs w:val="22"/>
        </w:rPr>
        <w:sym w:font="Wingdings" w:char="F06F"/>
      </w:r>
      <w:r w:rsidRPr="00756A70">
        <w:rPr>
          <w:rFonts w:ascii="Book Antiqua" w:hAnsi="Book Antiqua" w:cs="Arial"/>
          <w:sz w:val="22"/>
          <w:szCs w:val="22"/>
        </w:rPr>
        <w:t xml:space="preserve"> dołączam dodatkową kartę / dodatkowe karty, liczba dodatkowych kart: ……</w:t>
      </w:r>
    </w:p>
    <w:p w:rsidR="00181F7F" w:rsidRPr="00756A70" w:rsidRDefault="00181F7F" w:rsidP="00181F7F">
      <w:pPr>
        <w:pStyle w:val="Akapitzlist"/>
        <w:numPr>
          <w:ilvl w:val="0"/>
          <w:numId w:val="1"/>
        </w:numPr>
        <w:spacing w:after="200" w:line="276" w:lineRule="auto"/>
        <w:ind w:left="284" w:hanging="284"/>
        <w:rPr>
          <w:rFonts w:ascii="Book Antiqua" w:hAnsi="Book Antiqua" w:cs="Arial"/>
          <w:sz w:val="22"/>
          <w:szCs w:val="22"/>
        </w:rPr>
      </w:pPr>
      <w:r w:rsidRPr="00756A70">
        <w:rPr>
          <w:rFonts w:ascii="Book Antiqua" w:hAnsi="Book Antiqua" w:cs="Arial"/>
          <w:sz w:val="22"/>
          <w:szCs w:val="22"/>
        </w:rPr>
        <w:t>Imię i nazwisko dysponenta nieruchomości / Nazwa podmiotu będącego dysponentem nieruchomości:</w:t>
      </w:r>
    </w:p>
    <w:p w:rsidR="00181F7F" w:rsidRPr="00756A70" w:rsidRDefault="00181F7F" w:rsidP="00181F7F">
      <w:pPr>
        <w:pStyle w:val="Akapitzlist"/>
        <w:tabs>
          <w:tab w:val="right" w:leader="dot" w:pos="9072"/>
        </w:tabs>
        <w:ind w:left="284"/>
        <w:rPr>
          <w:rFonts w:ascii="Book Antiqua" w:hAnsi="Book Antiqua" w:cs="Arial"/>
          <w:sz w:val="22"/>
          <w:szCs w:val="22"/>
        </w:rPr>
      </w:pPr>
      <w:r w:rsidRPr="00756A70">
        <w:rPr>
          <w:rFonts w:ascii="Book Antiqua" w:hAnsi="Book Antiqua" w:cs="Arial"/>
          <w:sz w:val="22"/>
          <w:szCs w:val="22"/>
        </w:rPr>
        <w:tab/>
      </w:r>
    </w:p>
    <w:p w:rsidR="00181F7F" w:rsidRPr="00756A70" w:rsidRDefault="00181F7F" w:rsidP="00181F7F">
      <w:pPr>
        <w:pStyle w:val="Akapitzlist"/>
        <w:tabs>
          <w:tab w:val="right" w:leader="dot" w:pos="9072"/>
        </w:tabs>
        <w:ind w:left="284"/>
        <w:rPr>
          <w:rFonts w:ascii="Book Antiqua" w:hAnsi="Book Antiqua" w:cs="Arial"/>
          <w:sz w:val="22"/>
          <w:szCs w:val="22"/>
        </w:rPr>
      </w:pPr>
      <w:r w:rsidRPr="00756A70">
        <w:rPr>
          <w:rFonts w:ascii="Book Antiqua" w:hAnsi="Book Antiqua" w:cs="Arial"/>
          <w:sz w:val="22"/>
          <w:szCs w:val="22"/>
        </w:rPr>
        <w:tab/>
      </w:r>
    </w:p>
    <w:p w:rsidR="00181F7F" w:rsidRPr="00756A70" w:rsidRDefault="00756A70" w:rsidP="00181F7F">
      <w:pPr>
        <w:pStyle w:val="Akapitzlist"/>
        <w:numPr>
          <w:ilvl w:val="0"/>
          <w:numId w:val="1"/>
        </w:numPr>
        <w:spacing w:after="200" w:line="276" w:lineRule="auto"/>
        <w:ind w:left="284" w:hanging="284"/>
        <w:rPr>
          <w:rFonts w:ascii="Book Antiqua" w:hAnsi="Book Antiqua" w:cs="Arial"/>
          <w:sz w:val="22"/>
          <w:szCs w:val="22"/>
        </w:rPr>
      </w:pPr>
      <w:r w:rsidRPr="00756A70">
        <w:rPr>
          <w:rFonts w:ascii="Book Antiqua" w:hAnsi="Book Antiqua" w:cs="Arial"/>
          <w:sz w:val="22"/>
          <w:szCs w:val="22"/>
        </w:rPr>
        <w:t xml:space="preserve">Data </w:t>
      </w:r>
      <w:proofErr w:type="gramStart"/>
      <w:r w:rsidRPr="00756A70">
        <w:rPr>
          <w:rFonts w:ascii="Book Antiqua" w:hAnsi="Book Antiqua" w:cs="Arial"/>
          <w:sz w:val="22"/>
          <w:szCs w:val="22"/>
        </w:rPr>
        <w:t xml:space="preserve">urodzenia </w:t>
      </w:r>
      <w:r w:rsidR="00181F7F" w:rsidRPr="00756A70">
        <w:rPr>
          <w:rFonts w:ascii="Book Antiqua" w:hAnsi="Book Antiqua" w:cs="Arial"/>
          <w:sz w:val="22"/>
          <w:szCs w:val="22"/>
        </w:rPr>
        <w:t xml:space="preserve"> dysponenta</w:t>
      </w:r>
      <w:proofErr w:type="gramEnd"/>
      <w:r w:rsidRPr="00756A70">
        <w:rPr>
          <w:rFonts w:ascii="Book Antiqua" w:hAnsi="Book Antiqua" w:cs="Arial"/>
          <w:sz w:val="22"/>
          <w:szCs w:val="22"/>
        </w:rPr>
        <w:t xml:space="preserve"> nieruchomości </w:t>
      </w:r>
      <w:r w:rsidR="00181F7F" w:rsidRPr="00756A70">
        <w:rPr>
          <w:rFonts w:ascii="Book Antiqua" w:hAnsi="Book Antiqua" w:cs="Arial"/>
          <w:sz w:val="22"/>
          <w:szCs w:val="22"/>
        </w:rPr>
        <w:t xml:space="preserve"> — osoby fizycznej / NIP, REGON dysponenta </w:t>
      </w:r>
      <w:r w:rsidRPr="00756A70">
        <w:rPr>
          <w:rFonts w:ascii="Book Antiqua" w:hAnsi="Book Antiqua" w:cs="Arial"/>
          <w:sz w:val="22"/>
          <w:szCs w:val="22"/>
        </w:rPr>
        <w:t xml:space="preserve"> nieruchomości </w:t>
      </w:r>
      <w:r w:rsidR="00181F7F" w:rsidRPr="00756A70">
        <w:rPr>
          <w:rFonts w:ascii="Book Antiqua" w:hAnsi="Book Antiqua" w:cs="Arial"/>
          <w:sz w:val="22"/>
          <w:szCs w:val="22"/>
        </w:rPr>
        <w:t>— osoby prawnej lub jednostki nieposiadającej osobowości prawnej</w:t>
      </w:r>
    </w:p>
    <w:p w:rsidR="00181F7F" w:rsidRPr="00756A70" w:rsidRDefault="00181F7F" w:rsidP="00181F7F">
      <w:pPr>
        <w:pStyle w:val="Akapitzlist"/>
        <w:tabs>
          <w:tab w:val="right" w:leader="dot" w:pos="9072"/>
        </w:tabs>
        <w:ind w:left="284"/>
        <w:rPr>
          <w:rFonts w:ascii="Book Antiqua" w:hAnsi="Book Antiqua" w:cs="Arial"/>
          <w:sz w:val="22"/>
          <w:szCs w:val="22"/>
        </w:rPr>
      </w:pPr>
      <w:r w:rsidRPr="00756A70">
        <w:rPr>
          <w:rFonts w:ascii="Book Antiqua" w:hAnsi="Book Antiqua" w:cs="Arial"/>
          <w:sz w:val="22"/>
          <w:szCs w:val="22"/>
        </w:rPr>
        <w:tab/>
      </w:r>
    </w:p>
    <w:p w:rsidR="00181F7F" w:rsidRPr="00756A70" w:rsidRDefault="00181F7F" w:rsidP="00181F7F">
      <w:pPr>
        <w:pStyle w:val="Akapitzlist"/>
        <w:tabs>
          <w:tab w:val="right" w:leader="dot" w:pos="9072"/>
        </w:tabs>
        <w:ind w:left="284"/>
        <w:rPr>
          <w:rFonts w:ascii="Book Antiqua" w:hAnsi="Book Antiqua" w:cs="Arial"/>
          <w:sz w:val="22"/>
          <w:szCs w:val="22"/>
        </w:rPr>
      </w:pPr>
      <w:r w:rsidRPr="00756A70">
        <w:rPr>
          <w:rFonts w:ascii="Book Antiqua" w:hAnsi="Book Antiqua" w:cs="Arial"/>
          <w:sz w:val="22"/>
          <w:szCs w:val="22"/>
        </w:rPr>
        <w:tab/>
      </w:r>
    </w:p>
    <w:p w:rsidR="00181F7F" w:rsidRPr="00756A70" w:rsidRDefault="00181F7F" w:rsidP="00181F7F">
      <w:pPr>
        <w:pStyle w:val="Akapitzlist"/>
        <w:numPr>
          <w:ilvl w:val="0"/>
          <w:numId w:val="1"/>
        </w:numPr>
        <w:spacing w:after="200" w:line="276" w:lineRule="auto"/>
        <w:ind w:left="284" w:hanging="284"/>
        <w:rPr>
          <w:rFonts w:ascii="Book Antiqua" w:hAnsi="Book Antiqua" w:cs="Arial"/>
          <w:sz w:val="22"/>
          <w:szCs w:val="22"/>
        </w:rPr>
      </w:pPr>
      <w:r w:rsidRPr="00756A70">
        <w:rPr>
          <w:rFonts w:ascii="Book Antiqua" w:hAnsi="Book Antiqua" w:cs="Arial"/>
          <w:sz w:val="22"/>
          <w:szCs w:val="22"/>
        </w:rPr>
        <w:t>Dane kontaktowe dysponenta</w:t>
      </w:r>
      <w:r w:rsidR="00756A70" w:rsidRPr="00756A70">
        <w:rPr>
          <w:rFonts w:ascii="Book Antiqua" w:hAnsi="Book Antiqua" w:cs="Arial"/>
          <w:sz w:val="22"/>
          <w:szCs w:val="22"/>
        </w:rPr>
        <w:t xml:space="preserve"> nieruchomości</w:t>
      </w:r>
      <w:r w:rsidRPr="00756A70">
        <w:rPr>
          <w:rFonts w:ascii="Book Antiqua" w:hAnsi="Book Antiqua" w:cs="Arial"/>
          <w:sz w:val="22"/>
          <w:szCs w:val="22"/>
        </w:rPr>
        <w:t>:</w:t>
      </w:r>
    </w:p>
    <w:p w:rsidR="00181F7F" w:rsidRPr="00756A70" w:rsidRDefault="00181F7F" w:rsidP="00181F7F">
      <w:pPr>
        <w:pStyle w:val="Akapitzlist"/>
        <w:tabs>
          <w:tab w:val="right" w:leader="dot" w:pos="9072"/>
        </w:tabs>
        <w:ind w:left="284"/>
        <w:rPr>
          <w:rFonts w:ascii="Book Antiqua" w:hAnsi="Book Antiqua" w:cs="Arial"/>
          <w:sz w:val="22"/>
          <w:szCs w:val="22"/>
        </w:rPr>
      </w:pPr>
      <w:r w:rsidRPr="00756A70">
        <w:rPr>
          <w:rFonts w:ascii="Book Antiqua" w:hAnsi="Book Antiqua" w:cs="Arial"/>
          <w:sz w:val="22"/>
          <w:szCs w:val="22"/>
        </w:rPr>
        <w:t xml:space="preserve">Adres: </w:t>
      </w:r>
      <w:r w:rsidRPr="00756A70">
        <w:rPr>
          <w:rFonts w:ascii="Book Antiqua" w:hAnsi="Book Antiqua" w:cs="Arial"/>
          <w:sz w:val="22"/>
          <w:szCs w:val="22"/>
        </w:rPr>
        <w:tab/>
      </w:r>
    </w:p>
    <w:p w:rsidR="00181F7F" w:rsidRPr="00756A70" w:rsidRDefault="00181F7F" w:rsidP="00181F7F">
      <w:pPr>
        <w:pStyle w:val="Akapitzlist"/>
        <w:tabs>
          <w:tab w:val="right" w:leader="dot" w:pos="9072"/>
        </w:tabs>
        <w:ind w:left="284"/>
        <w:rPr>
          <w:rFonts w:ascii="Book Antiqua" w:hAnsi="Book Antiqua" w:cs="Arial"/>
          <w:sz w:val="22"/>
          <w:szCs w:val="22"/>
        </w:rPr>
      </w:pPr>
      <w:r w:rsidRPr="00756A70">
        <w:rPr>
          <w:rFonts w:ascii="Book Antiqua" w:hAnsi="Book Antiqua" w:cs="Arial"/>
          <w:sz w:val="22"/>
          <w:szCs w:val="22"/>
        </w:rPr>
        <w:t>Tel. (w przypadku innych niż osoby fizyczne dysponentów</w:t>
      </w:r>
      <w:r w:rsidR="00756A70" w:rsidRPr="00756A70">
        <w:rPr>
          <w:rFonts w:ascii="Book Antiqua" w:hAnsi="Book Antiqua" w:cs="Arial"/>
          <w:sz w:val="22"/>
          <w:szCs w:val="22"/>
        </w:rPr>
        <w:t xml:space="preserve"> </w:t>
      </w:r>
      <w:proofErr w:type="gramStart"/>
      <w:r w:rsidR="00756A70" w:rsidRPr="00756A70">
        <w:rPr>
          <w:rFonts w:ascii="Book Antiqua" w:hAnsi="Book Antiqua" w:cs="Arial"/>
          <w:sz w:val="22"/>
          <w:szCs w:val="22"/>
        </w:rPr>
        <w:t xml:space="preserve">nieruchomości </w:t>
      </w:r>
      <w:r w:rsidRPr="00756A70">
        <w:rPr>
          <w:rFonts w:ascii="Book Antiqua" w:hAnsi="Book Antiqua" w:cs="Arial"/>
          <w:sz w:val="22"/>
          <w:szCs w:val="22"/>
        </w:rPr>
        <w:t xml:space="preserve"> także</w:t>
      </w:r>
      <w:proofErr w:type="gramEnd"/>
      <w:r w:rsidRPr="00756A70">
        <w:rPr>
          <w:rFonts w:ascii="Book Antiqua" w:hAnsi="Book Antiqua" w:cs="Arial"/>
          <w:sz w:val="22"/>
          <w:szCs w:val="22"/>
        </w:rPr>
        <w:t xml:space="preserve"> imię i nazwisko osoby do kontaktu): </w:t>
      </w:r>
      <w:r w:rsidRPr="00756A70">
        <w:rPr>
          <w:rFonts w:ascii="Book Antiqua" w:hAnsi="Book Antiqua" w:cs="Arial"/>
          <w:sz w:val="22"/>
          <w:szCs w:val="22"/>
        </w:rPr>
        <w:tab/>
      </w:r>
    </w:p>
    <w:p w:rsidR="00181F7F" w:rsidRPr="00756A70" w:rsidRDefault="00181F7F" w:rsidP="00181F7F">
      <w:pPr>
        <w:pStyle w:val="Akapitzlist"/>
        <w:tabs>
          <w:tab w:val="right" w:leader="dot" w:pos="9072"/>
        </w:tabs>
        <w:ind w:left="284"/>
        <w:rPr>
          <w:rFonts w:ascii="Book Antiqua" w:hAnsi="Book Antiqua" w:cs="Arial"/>
          <w:sz w:val="22"/>
          <w:szCs w:val="22"/>
        </w:rPr>
      </w:pPr>
      <w:r w:rsidRPr="00756A70">
        <w:rPr>
          <w:rFonts w:ascii="Book Antiqua" w:hAnsi="Book Antiqua" w:cs="Arial"/>
          <w:sz w:val="22"/>
          <w:szCs w:val="22"/>
        </w:rPr>
        <w:t xml:space="preserve">e-mail: </w:t>
      </w:r>
      <w:r w:rsidRPr="00756A70">
        <w:rPr>
          <w:rFonts w:ascii="Book Antiqua" w:hAnsi="Book Antiqua" w:cs="Arial"/>
          <w:sz w:val="22"/>
          <w:szCs w:val="22"/>
        </w:rPr>
        <w:tab/>
      </w:r>
    </w:p>
    <w:p w:rsidR="00F617B3" w:rsidRDefault="00F617B3" w:rsidP="00181F7F">
      <w:pPr>
        <w:spacing w:before="60"/>
        <w:rPr>
          <w:rFonts w:ascii="Book Antiqua" w:hAnsi="Book Antiqua" w:cs="Arial"/>
          <w:b/>
          <w:sz w:val="22"/>
          <w:szCs w:val="22"/>
        </w:rPr>
      </w:pPr>
    </w:p>
    <w:p w:rsidR="00181F7F" w:rsidRPr="00756A70" w:rsidRDefault="00181F7F" w:rsidP="00181F7F">
      <w:pPr>
        <w:spacing w:before="60"/>
        <w:rPr>
          <w:rFonts w:ascii="Book Antiqua" w:hAnsi="Book Antiqua" w:cs="Arial"/>
          <w:i/>
          <w:w w:val="90"/>
          <w:sz w:val="22"/>
          <w:szCs w:val="22"/>
        </w:rPr>
      </w:pPr>
      <w:r w:rsidRPr="00756A70">
        <w:rPr>
          <w:rFonts w:ascii="Book Antiqua" w:hAnsi="Book Antiqua" w:cs="Arial"/>
          <w:b/>
          <w:sz w:val="22"/>
          <w:szCs w:val="22"/>
        </w:rPr>
        <w:t>CZĘŚĆ C: Dane dotyczące nieruchomości</w:t>
      </w:r>
      <w:r w:rsidRPr="00756A70">
        <w:rPr>
          <w:rFonts w:ascii="Book Antiqua" w:hAnsi="Book Antiqua" w:cs="Arial"/>
          <w:sz w:val="22"/>
          <w:szCs w:val="22"/>
        </w:rPr>
        <w:t xml:space="preserve"> </w:t>
      </w:r>
      <w:r w:rsidRPr="00756A70">
        <w:rPr>
          <w:rFonts w:ascii="Book Antiqua" w:hAnsi="Book Antiqua" w:cs="Arial"/>
          <w:sz w:val="22"/>
          <w:szCs w:val="22"/>
        </w:rPr>
        <w:br/>
      </w:r>
      <w:r w:rsidRPr="00F617B3">
        <w:rPr>
          <w:rFonts w:ascii="Book Antiqua" w:hAnsi="Book Antiqua" w:cs="Arial"/>
          <w:i/>
          <w:w w:val="90"/>
          <w:sz w:val="20"/>
          <w:szCs w:val="20"/>
        </w:rPr>
        <w:t>(w przypadku, gdy projekt ma być realizowany na więcej niż 1 działce, z których każda (lub część z nich) mają różnych dysponentów należy przedstawić kolejne karty, w takiej ilości w jakiej występują różni dysponenci działek, tak, aby można było powiązać konkretne działki z odpowiednimi grupami dysponentów</w:t>
      </w:r>
      <w:r w:rsidRPr="00756A70">
        <w:rPr>
          <w:rFonts w:ascii="Book Antiqua" w:hAnsi="Book Antiqua" w:cs="Arial"/>
          <w:i/>
          <w:w w:val="90"/>
          <w:sz w:val="22"/>
          <w:szCs w:val="22"/>
        </w:rPr>
        <w:t>)</w:t>
      </w:r>
    </w:p>
    <w:p w:rsidR="00181F7F" w:rsidRPr="00756A70" w:rsidRDefault="00181F7F" w:rsidP="00181F7F">
      <w:pPr>
        <w:pStyle w:val="Akapitzlist"/>
        <w:numPr>
          <w:ilvl w:val="0"/>
          <w:numId w:val="1"/>
        </w:numPr>
        <w:spacing w:after="200" w:line="276" w:lineRule="auto"/>
        <w:ind w:left="284" w:hanging="284"/>
        <w:rPr>
          <w:rFonts w:ascii="Book Antiqua" w:hAnsi="Book Antiqua" w:cs="Arial"/>
          <w:sz w:val="22"/>
          <w:szCs w:val="22"/>
        </w:rPr>
      </w:pPr>
      <w:r w:rsidRPr="00756A70">
        <w:rPr>
          <w:rFonts w:ascii="Book Antiqua" w:hAnsi="Book Antiqua" w:cs="Arial"/>
          <w:sz w:val="22"/>
          <w:szCs w:val="22"/>
        </w:rPr>
        <w:t xml:space="preserve">Miejsce realizacji (ulica, nr działek ewidencyjnych) </w:t>
      </w:r>
      <w:r w:rsidRPr="00756A70">
        <w:rPr>
          <w:rFonts w:ascii="Book Antiqua" w:hAnsi="Book Antiqua" w:cs="Arial"/>
          <w:sz w:val="22"/>
          <w:szCs w:val="22"/>
        </w:rPr>
        <w:br/>
        <w:t xml:space="preserve">[do sprawdzenia: </w:t>
      </w:r>
      <w:r w:rsidRPr="00756A70">
        <w:rPr>
          <w:rFonts w:ascii="Book Antiqua" w:hAnsi="Book Antiqua"/>
          <w:sz w:val="22"/>
          <w:szCs w:val="22"/>
        </w:rPr>
        <w:t>…………</w:t>
      </w:r>
      <w:proofErr w:type="gramStart"/>
      <w:r w:rsidRPr="00756A70">
        <w:rPr>
          <w:rFonts w:ascii="Book Antiqua" w:hAnsi="Book Antiqua"/>
          <w:sz w:val="22"/>
          <w:szCs w:val="22"/>
        </w:rPr>
        <w:t>…….</w:t>
      </w:r>
      <w:proofErr w:type="gramEnd"/>
      <w:r w:rsidRPr="00756A70">
        <w:rPr>
          <w:rFonts w:ascii="Book Antiqua" w:hAnsi="Book Antiqua"/>
          <w:sz w:val="22"/>
          <w:szCs w:val="22"/>
        </w:rPr>
        <w:t>adres www……………………</w:t>
      </w:r>
    </w:p>
    <w:p w:rsidR="00181F7F" w:rsidRPr="00756A70" w:rsidRDefault="00181F7F" w:rsidP="00181F7F">
      <w:pPr>
        <w:pStyle w:val="Akapitzlist"/>
        <w:tabs>
          <w:tab w:val="right" w:leader="dot" w:pos="9072"/>
        </w:tabs>
        <w:ind w:left="284"/>
        <w:rPr>
          <w:rFonts w:ascii="Book Antiqua" w:hAnsi="Book Antiqua" w:cs="Arial"/>
          <w:sz w:val="22"/>
          <w:szCs w:val="22"/>
        </w:rPr>
      </w:pPr>
      <w:r w:rsidRPr="00756A70">
        <w:rPr>
          <w:rFonts w:ascii="Book Antiqua" w:hAnsi="Book Antiqua" w:cs="Arial"/>
          <w:sz w:val="22"/>
          <w:szCs w:val="22"/>
        </w:rPr>
        <w:tab/>
      </w:r>
    </w:p>
    <w:p w:rsidR="00181F7F" w:rsidRPr="00756A70" w:rsidRDefault="00181F7F" w:rsidP="00181F7F">
      <w:pPr>
        <w:pStyle w:val="Akapitzlist"/>
        <w:tabs>
          <w:tab w:val="right" w:leader="dot" w:pos="9072"/>
        </w:tabs>
        <w:spacing w:before="60" w:after="60"/>
        <w:ind w:left="0"/>
        <w:jc w:val="both"/>
        <w:rPr>
          <w:rFonts w:ascii="Book Antiqua" w:hAnsi="Book Antiqua" w:cs="Arial"/>
          <w:sz w:val="22"/>
          <w:szCs w:val="22"/>
        </w:rPr>
      </w:pPr>
      <w:r w:rsidRPr="00756A70">
        <w:rPr>
          <w:rFonts w:ascii="Book Antiqua" w:hAnsi="Book Antiqua" w:cs="Arial"/>
          <w:sz w:val="22"/>
          <w:szCs w:val="22"/>
        </w:rPr>
        <w:t>Jako dysponent / dysponenci /</w:t>
      </w:r>
      <w:r w:rsidR="00756A70" w:rsidRPr="00756A70">
        <w:rPr>
          <w:rFonts w:ascii="Book Antiqua" w:hAnsi="Book Antiqua" w:cs="Arial"/>
          <w:sz w:val="22"/>
          <w:szCs w:val="22"/>
        </w:rPr>
        <w:t>nieruchomości mający</w:t>
      </w:r>
      <w:r w:rsidRPr="00756A70">
        <w:rPr>
          <w:rFonts w:ascii="Book Antiqua" w:hAnsi="Book Antiqua" w:cs="Arial"/>
          <w:sz w:val="22"/>
          <w:szCs w:val="22"/>
        </w:rPr>
        <w:t xml:space="preserve"> prawo do reprezentowania dysponenta (ów) wstępnie wyrażam(y) zgodę na wykonanie w/w projektu na w/w działkach </w:t>
      </w:r>
      <w:r w:rsidR="003B644B">
        <w:rPr>
          <w:rFonts w:ascii="Book Antiqua" w:hAnsi="Book Antiqua" w:cs="Arial"/>
          <w:sz w:val="22"/>
          <w:szCs w:val="22"/>
        </w:rPr>
        <w:t xml:space="preserve">                                       </w:t>
      </w:r>
      <w:r w:rsidRPr="00756A70">
        <w:rPr>
          <w:rFonts w:ascii="Book Antiqua" w:hAnsi="Book Antiqua" w:cs="Arial"/>
          <w:sz w:val="22"/>
          <w:szCs w:val="22"/>
        </w:rPr>
        <w:t xml:space="preserve">i zobowiązuję (zobowiązujemy się) do użyczenia nieruchomości na niżej określonych zasadach na okres amortyzacji przedmiotu inwestycji. </w:t>
      </w:r>
    </w:p>
    <w:p w:rsidR="00181F7F" w:rsidRPr="00FA59EE" w:rsidRDefault="00181F7F" w:rsidP="00181F7F">
      <w:pPr>
        <w:pStyle w:val="Akapitzlist"/>
        <w:tabs>
          <w:tab w:val="right" w:leader="dot" w:pos="9072"/>
        </w:tabs>
        <w:spacing w:before="60" w:after="60"/>
        <w:ind w:left="0"/>
        <w:rPr>
          <w:rFonts w:ascii="Arial" w:hAnsi="Arial" w:cs="Arial"/>
          <w:sz w:val="14"/>
          <w:szCs w:val="14"/>
        </w:rPr>
      </w:pPr>
    </w:p>
    <w:p w:rsidR="00181F7F" w:rsidRPr="002F75AF" w:rsidRDefault="00181F7F" w:rsidP="00181F7F">
      <w:pPr>
        <w:pStyle w:val="Akapitzlist"/>
        <w:tabs>
          <w:tab w:val="right" w:leader="dot" w:pos="9072"/>
        </w:tabs>
        <w:ind w:left="4536"/>
        <w:rPr>
          <w:rFonts w:ascii="Arial" w:hAnsi="Arial" w:cs="Arial"/>
          <w:sz w:val="23"/>
          <w:szCs w:val="23"/>
        </w:rPr>
      </w:pPr>
      <w:r w:rsidRPr="002F75AF">
        <w:rPr>
          <w:rFonts w:ascii="Arial" w:hAnsi="Arial" w:cs="Arial"/>
          <w:sz w:val="23"/>
          <w:szCs w:val="23"/>
        </w:rPr>
        <w:tab/>
      </w:r>
    </w:p>
    <w:p w:rsidR="00181F7F" w:rsidRDefault="00181F7F" w:rsidP="00181F7F">
      <w:pPr>
        <w:ind w:left="4536"/>
        <w:jc w:val="center"/>
        <w:rPr>
          <w:rFonts w:ascii="Arial Narrow" w:hAnsi="Arial Narrow" w:cs="Arial"/>
          <w:sz w:val="16"/>
          <w:szCs w:val="16"/>
          <w:vertAlign w:val="superscript"/>
        </w:rPr>
      </w:pPr>
      <w:r w:rsidRPr="00FA59EE">
        <w:rPr>
          <w:rFonts w:ascii="Arial Narrow" w:hAnsi="Arial Narrow" w:cs="Arial"/>
          <w:sz w:val="16"/>
          <w:szCs w:val="16"/>
          <w:vertAlign w:val="superscript"/>
        </w:rPr>
        <w:t>Podpis / podpisy dysponenta / dysponentów / reprezentanta / reprezentantów dysponenta / dysponentów działki / działek</w:t>
      </w:r>
      <w:r w:rsidRPr="00FA59EE">
        <w:rPr>
          <w:rFonts w:ascii="Arial Narrow" w:hAnsi="Arial Narrow" w:cs="Arial"/>
          <w:sz w:val="16"/>
          <w:szCs w:val="16"/>
          <w:vertAlign w:val="superscript"/>
        </w:rPr>
        <w:br w:type="page"/>
      </w:r>
    </w:p>
    <w:p w:rsidR="00181F7F" w:rsidRPr="00FA59EE" w:rsidRDefault="00181F7F" w:rsidP="00181F7F">
      <w:pPr>
        <w:ind w:left="4536"/>
        <w:jc w:val="center"/>
        <w:rPr>
          <w:rFonts w:ascii="Arial Narrow" w:hAnsi="Arial Narrow" w:cs="Arial"/>
          <w:sz w:val="16"/>
          <w:szCs w:val="16"/>
          <w:vertAlign w:val="superscript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0288" behindDoc="1" locked="0" layoutInCell="1" allowOverlap="1" wp14:anchorId="329CB39E" wp14:editId="40A371FD">
            <wp:simplePos x="0" y="0"/>
            <wp:positionH relativeFrom="column">
              <wp:posOffset>14605</wp:posOffset>
            </wp:positionH>
            <wp:positionV relativeFrom="paragraph">
              <wp:posOffset>601980</wp:posOffset>
            </wp:positionV>
            <wp:extent cx="5758815" cy="763143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63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900430</wp:posOffset>
                </wp:positionV>
                <wp:extent cx="5753735" cy="8637270"/>
                <wp:effectExtent l="5080" t="11430" r="13335" b="9525"/>
                <wp:wrapTopAndBottom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8637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 id="1">
                        <w:txbxContent>
                          <w:p w:rsidR="00181F7F" w:rsidRPr="00A714D2" w:rsidRDefault="00181F7F" w:rsidP="00181F7F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UMOWA UŻYCZENIA Nr CRU/…………/20……</w:t>
                            </w:r>
                          </w:p>
                          <w:p w:rsidR="00181F7F" w:rsidRPr="00A714D2" w:rsidRDefault="00181F7F" w:rsidP="00181F7F">
                            <w:pPr>
                              <w:jc w:val="center"/>
                              <w:rPr>
                                <w:rFonts w:ascii="Book Antiqua" w:hAnsi="Book Antiqua"/>
                                <w:spacing w:val="720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pacing w:val="720"/>
                                <w:sz w:val="20"/>
                                <w:szCs w:val="20"/>
                              </w:rPr>
                              <w:t>WZÓR</w:t>
                            </w:r>
                          </w:p>
                          <w:p w:rsidR="00181F7F" w:rsidRPr="00A714D2" w:rsidRDefault="00181F7F" w:rsidP="00181F7F">
                            <w:pPr>
                              <w:ind w:left="2500"/>
                              <w:jc w:val="both"/>
                              <w:rPr>
                                <w:rFonts w:ascii="Book Antiqua" w:hAnsi="Book Antiqua"/>
                                <w:b/>
                                <w:spacing w:val="720"/>
                                <w:sz w:val="20"/>
                                <w:szCs w:val="20"/>
                              </w:rPr>
                            </w:pPr>
                          </w:p>
                          <w:p w:rsidR="00181F7F" w:rsidRPr="00A714D2" w:rsidRDefault="00181F7F" w:rsidP="00181F7F">
                            <w:pPr>
                              <w:tabs>
                                <w:tab w:val="left" w:pos="-15"/>
                              </w:tabs>
                              <w:spacing w:line="100" w:lineRule="atLeast"/>
                              <w:ind w:left="-15"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spisana w dniu: </w:t>
                            </w:r>
                            <w:proofErr w:type="gramStart"/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… .</w:t>
                            </w:r>
                            <w:proofErr w:type="gramEnd"/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……………… . 20……r.</w:t>
                            </w:r>
                          </w:p>
                          <w:p w:rsidR="00181F7F" w:rsidRPr="00A714D2" w:rsidRDefault="00181F7F" w:rsidP="00181F7F">
                            <w:pPr>
                              <w:tabs>
                                <w:tab w:val="left" w:pos="-15"/>
                              </w:tabs>
                              <w:spacing w:line="100" w:lineRule="atLeast"/>
                              <w:ind w:left="-15"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  <w:p w:rsidR="00181F7F" w:rsidRPr="00A714D2" w:rsidRDefault="00181F7F" w:rsidP="00181F7F">
                            <w:pPr>
                              <w:tabs>
                                <w:tab w:val="left" w:pos="-15"/>
                              </w:tabs>
                              <w:spacing w:line="100" w:lineRule="atLeast"/>
                              <w:ind w:left="-15"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Stronami umowy są:</w:t>
                            </w:r>
                          </w:p>
                          <w:p w:rsidR="00181F7F" w:rsidRPr="00A714D2" w:rsidRDefault="00181F7F" w:rsidP="00181F7F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6"/>
                                <w:tab w:val="right" w:leader="dot" w:pos="8647"/>
                              </w:tabs>
                              <w:suppressAutoHyphens/>
                              <w:ind w:left="426" w:hanging="426"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81F7F" w:rsidRPr="00A714D2" w:rsidRDefault="00181F7F" w:rsidP="00181F7F">
                            <w:pPr>
                              <w:ind w:left="426"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reprezentowany przez 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tabs>
                                <w:tab w:val="left" w:pos="426"/>
                                <w:tab w:val="right" w:leader="dot" w:pos="8647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81F7F" w:rsidRPr="00A714D2" w:rsidRDefault="00181F7F" w:rsidP="00181F7F">
                            <w:pPr>
                              <w:tabs>
                                <w:tab w:val="left" w:pos="-15"/>
                              </w:tabs>
                              <w:ind w:left="426"/>
                              <w:jc w:val="both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zwany w dalszej treści </w:t>
                            </w:r>
                            <w:proofErr w:type="gramStart"/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umowy</w:t>
                            </w:r>
                            <w:r w:rsidRPr="00A714D2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 “</w:t>
                            </w:r>
                            <w:proofErr w:type="gramEnd"/>
                            <w:r w:rsidRPr="00A714D2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Użyczającym” </w:t>
                            </w:r>
                          </w:p>
                          <w:p w:rsidR="00181F7F" w:rsidRPr="00A714D2" w:rsidRDefault="00181F7F" w:rsidP="00181F7F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6"/>
                                <w:tab w:val="right" w:leader="dot" w:pos="8647"/>
                              </w:tabs>
                              <w:suppressAutoHyphens/>
                              <w:ind w:left="426" w:hanging="426"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Gmina Toszek z siedzibą w Toszku przy ul. Bolesława Chrobrego 2 reprezentowana przez: 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tabs>
                                <w:tab w:val="left" w:pos="426"/>
                                <w:tab w:val="right" w:leader="dot" w:pos="8647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81F7F" w:rsidRPr="00A714D2" w:rsidRDefault="00181F7F" w:rsidP="00181F7F">
                            <w:pPr>
                              <w:tabs>
                                <w:tab w:val="left" w:pos="-15"/>
                              </w:tabs>
                              <w:ind w:left="426"/>
                              <w:jc w:val="both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zwana w dalszej treści </w:t>
                            </w:r>
                            <w:proofErr w:type="gramStart"/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umowy</w:t>
                            </w:r>
                            <w:r w:rsidRPr="00A714D2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 “</w:t>
                            </w:r>
                            <w:proofErr w:type="gramEnd"/>
                            <w:r w:rsidRPr="00A714D2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Biorącym w Użyczenie”</w:t>
                            </w:r>
                          </w:p>
                          <w:p w:rsidR="00181F7F" w:rsidRPr="00A714D2" w:rsidRDefault="00181F7F" w:rsidP="00181F7F">
                            <w:pPr>
                              <w:keepNext/>
                              <w:spacing w:before="60" w:after="60"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§ 1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Przedmiotem niniejszej umowy jest nieruchomość o powierzchni ……… m</w:t>
                            </w: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  <w:vertAlign w:val="superscript"/>
                              </w:rPr>
                              <w:t xml:space="preserve">2 </w:t>
                            </w: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zlokalizowana przy …………… (określenie adresu: nazwa ulicy, numer domu itp. itd.), stanowiąca działkę nr ……, wpisana do księgi wieczystej pod numerem ………………, zaznaczona na mapie stanowiącej załącznik nr 1 do niniejszej umowy.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Szczegółowe określenie terenu oraz opis jego stanu opisuje protokół zdawczo – odbiorczy terenu.</w:t>
                            </w:r>
                          </w:p>
                          <w:p w:rsidR="00181F7F" w:rsidRPr="00A714D2" w:rsidRDefault="00181F7F" w:rsidP="00181F7F">
                            <w:pPr>
                              <w:keepNext/>
                              <w:spacing w:before="60" w:after="60"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§ 2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Użyczający użycza Biorącemu w Użyczenie wymienioną w § 1 nieruchomość z przeznaczeniem na realizację obiektu określonego projektem zgłoszonym przez mieszkańca miasta Toszka w ramach Toszeckiego Budżetu Obywatelskiego pod nazwą:</w:t>
                            </w:r>
                          </w:p>
                          <w:p w:rsidR="00181F7F" w:rsidRPr="00A714D2" w:rsidRDefault="00181F7F" w:rsidP="00181F7F">
                            <w:pPr>
                              <w:tabs>
                                <w:tab w:val="right" w:leader="dot" w:pos="8789"/>
                              </w:tabs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81F7F" w:rsidRPr="00A714D2" w:rsidRDefault="00181F7F" w:rsidP="00181F7F">
                            <w:pPr>
                              <w:tabs>
                                <w:tab w:val="right" w:leader="dot" w:pos="8789"/>
                              </w:tabs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.</w:t>
                            </w:r>
                          </w:p>
                          <w:p w:rsidR="00181F7F" w:rsidRPr="00A714D2" w:rsidRDefault="00181F7F" w:rsidP="00181F7F">
                            <w:pPr>
                              <w:keepNext/>
                              <w:spacing w:before="60" w:after="60"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§ 3</w:t>
                            </w:r>
                          </w:p>
                          <w:p w:rsidR="00181F7F" w:rsidRPr="00A714D2" w:rsidRDefault="00181F7F" w:rsidP="00181F7F">
                            <w:pPr>
                              <w:tabs>
                                <w:tab w:val="left" w:pos="426"/>
                                <w:tab w:val="left" w:pos="9435"/>
                              </w:tabs>
                              <w:spacing w:line="100" w:lineRule="atLeast"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Zmiana przeznaczenia całości lub części inwestycji wykraczająca poza zakres określony w niniejszej umowie wymaga każdorazowej zgody Użyczającego.</w:t>
                            </w:r>
                          </w:p>
                          <w:p w:rsidR="00181F7F" w:rsidRPr="00A714D2" w:rsidRDefault="00181F7F" w:rsidP="00181F7F">
                            <w:pPr>
                              <w:keepNext/>
                              <w:spacing w:before="60" w:after="60"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§ 4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Umowa zawarta zostaje na okres od </w:t>
                            </w:r>
                            <w:proofErr w:type="gramStart"/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dnia:…</w:t>
                            </w:r>
                            <w:proofErr w:type="gramEnd"/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……………………do dnia ……………………, tj. na okres nie krótszy niż okres amortyzacji obiektu.</w:t>
                            </w:r>
                          </w:p>
                          <w:p w:rsidR="00181F7F" w:rsidRPr="00A714D2" w:rsidRDefault="00181F7F" w:rsidP="00181F7F">
                            <w:pPr>
                              <w:keepNext/>
                              <w:spacing w:before="60" w:after="60"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§ 5</w:t>
                            </w:r>
                          </w:p>
                          <w:p w:rsidR="00181F7F" w:rsidRPr="00A714D2" w:rsidRDefault="00181F7F" w:rsidP="00181F7F">
                            <w:pPr>
                              <w:tabs>
                                <w:tab w:val="left" w:pos="12023"/>
                                <w:tab w:val="left" w:pos="12218"/>
                              </w:tabs>
                              <w:jc w:val="both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Biorący w Użyczenie oświadcza, że znane mu jest obecne zagospodarowanie przedmiotu użyczenia, jego aktualny stan techniczny i nie będzie z tego tytułu rościł pretensji do Użyczającego.</w:t>
                            </w:r>
                          </w:p>
                          <w:p w:rsidR="00181F7F" w:rsidRPr="00A714D2" w:rsidRDefault="00181F7F" w:rsidP="00181F7F">
                            <w:pPr>
                              <w:keepNext/>
                              <w:spacing w:before="60" w:after="60"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§ 6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Użyczający będzie administrował obiektem w celu jego nieodpłatnego powszechnego udostępniania zgodnie z jego przeznaczeniem. Ewentualne odpłatne udostępnianie obiektu lub na cele inne niż opisane w zdaniu pierwszym wymaga uzyskania uprzedniej pisemnej zgody Biorącego w Użyczenie.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Przejęcie obiektu do administrowania nastąpi po zakończeniu realizacji inwestycji na podstawie protokołu zdawczo – odbiorczego obiektu podpisanego przez Użyczającego i Biorącego w Użyczenie. 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W okresie administrowania obiektem Użyczający jest zobowiązany do ponoszenia kosztów eksploatacji obiektu — jeśli są niezbędne do prawidłowego utrzymania — w tym ponoszenia kosztów energii elektrycznej, wywozu śmieci i innych usług związanych z utrzymaniem nieruchomości. 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W okresie administrowania obiektem przez Użyczającego jest on zobowiązany do utrzymania porządku i czystości na terenie nieruchomości i obejścia zgodnie z obowiązującymi w tym zakresie przepisami, a w szczególności: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zamiatanie terenu, sprzątanie, w tym również z opadających liści wraz z ich wywozem,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utrzymanie przedmiotu użyczenia, dojść i dojazdów w sposób zapewniający bezpieczeństwo ich użytkowania eliminując śliskości pośniegowej i oblodzenia oraz usuwanie błota pośniegowego, zalodzenia i gołoledzi.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W okresie administrowania obiektem przez Użyczającego koszty ubezpieczenia od odpowiedzialności cywilnej za zdarzenia wynikłe na terenie będącym przedmiotem umowy ponosi Użyczający.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Koszty ubezpieczenia majątkowego obiektu w okresie administrowania obiektem przez Użyczającego ponosi Użyczający.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W okresie administrowania obiektem przez Użyczającego ponosi on odpowiedzialność za szkody mogące wyniknąć w wyniku prowadzonej na terenie będącym przedmiotem umowy działalności. 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Biorący w użyczenie bez pisemnej zgody Użyczającego nie może podnajmować lub poddzierżawiać przedmiotu użyczenia, oddawać go na innej podstawie osobie trzeciej do używan</w:t>
                            </w:r>
                            <w:r w:rsidR="0077496F"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ia ani </w:t>
                            </w:r>
                            <w:proofErr w:type="gramStart"/>
                            <w:r w:rsidR="0077496F"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odpłatnie</w:t>
                            </w:r>
                            <w:proofErr w:type="gramEnd"/>
                            <w:r w:rsidR="0077496F"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ani </w:t>
                            </w: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darm</w:t>
                            </w:r>
                            <w:r w:rsidR="0077496F"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owo</w:t>
                            </w: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. Biorący w użyczenie nie może również w żaden inny sposób rozporządzać prawami wynikającymi z niniejszej umowy, w szczególności przenosić ich na osobę trzecią.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Użyczający zastrzega sobie prawo do wejścia na teren nieruchomości będącej przedmiotem umowy w celu dokonania kontroli prawidłowego jej używania.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W okresie administrowania obiektem przez Użyczającego ponosi on koszty podatku od nieruchomości będącej przedmiotem umowy.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W okresie administrowania obiektem przez Użyczającego jest on odpowiedzialny za jakość wykonanych czynności związanych z utrzymaniem bieżącym obiektu, łącznie z odpowiedzialnością cywilną za zdarzenia wynikłe na terenie będącym przedmiotem umowy, a będące skutkiem niewykonania bądź nienależytego wykonania czynności związanych z utrzymaniem go.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W okresie administrowania obiektem przez Użyczającego jest on zobowiązany do utrzymania w należytym stanie technicznym i dokonywania bieżących napraw obiektu znajdującego się na terenie będącym przedmiotem umowy.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Biorący w Użyczenie zobowiązany jest do: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zagospodarowania użyczonego terenu zgodnie z przeznaczeniem określonym w § 2 w terminie do …………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zastosowania właściwych przepisów dla zadania określonego w § 2,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uzyskania zgody właściwego organu administracji </w:t>
                            </w:r>
                            <w:proofErr w:type="spellStart"/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architektoniczno</w:t>
                            </w:r>
                            <w:proofErr w:type="spellEnd"/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– budowlanej lub dokonania zgłoszenia do tego organu, do którego należy wystąpić odrębnym odpowiednio wnioskiem lub zgłoszeniem — jeśli taka zgoda lub zgłoszenie jest wymagane właściwymi przepisami prawa.</w:t>
                            </w:r>
                          </w:p>
                          <w:p w:rsidR="00181F7F" w:rsidRPr="00A714D2" w:rsidRDefault="00181F7F" w:rsidP="00181F7F">
                            <w:pPr>
                              <w:keepNext/>
                              <w:spacing w:before="60" w:after="60"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§ 7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686"/>
                                <w:tab w:val="left" w:pos="3828"/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Strony uwzględniają, że niniejszą umowę mogą rozwiązać w każdym czasie za obustronnym porozumieniem.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Każda ze stron może rozwiązać umowę z zachowaniem 3 miesięcznego okresu wypowiedzenia.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Wypowiedzenie umowy przez jedną ze stron wymaga — pod rygorem nieważności — formy pisemnej.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Obopólne porozumienie o rozwiązaniu umowy i wszelkie zmiany umowy wymagają — pod rygorem nieważności — formy aneksu do niniejszej Umowy podpisanego przez obie strony.</w:t>
                            </w:r>
                          </w:p>
                          <w:p w:rsidR="00181F7F" w:rsidRPr="00A714D2" w:rsidRDefault="00181F7F" w:rsidP="00181F7F">
                            <w:pPr>
                              <w:keepNext/>
                              <w:spacing w:before="60" w:after="60"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§ 8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Niniejsza umowa stanowi dowód dysponowania przez Biorącego w Użyczenie nieruchomością na cele budowlane w rozumieniu art. 3 pkt 11 ustawy z dnia 7 lipca 1994 r. – Prawo budowlane (t. j. Dz.U. z 201</w:t>
                            </w:r>
                            <w:r w:rsidR="009E15D8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8</w:t>
                            </w: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r poz. </w:t>
                            </w:r>
                            <w:r w:rsidR="009E15D8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1202</w:t>
                            </w: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ze zmianami).</w:t>
                            </w:r>
                          </w:p>
                          <w:p w:rsidR="00181F7F" w:rsidRPr="00A714D2" w:rsidRDefault="00181F7F" w:rsidP="00181F7F">
                            <w:pPr>
                              <w:keepNext/>
                              <w:spacing w:before="60" w:after="60"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§ 9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Po zakończeniu umowy użyczenia Biorący w Użyczenie zwróci Użyczającemu wymieniony w § 1 teren.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W przypadku zakończenia niniejszej umowy (w tym w sposób określony w § 7 ust. 1 lub 2 albo po upływie okresu umowy ustalonego w § 4), Biorącemu w Użyczenie przysługuje zwrot nakładów poniesionych na obiekt w wysokości określonej wg stanu na dzień zakończenia umowy określonego według uznania stron w drodze porozumienia, a w razie jego braku — przez rzeczoznawcę majątkowego w drodze operatu szacunkowego.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Użyczającemu nie przysługuje roszczenie względem Biorącego w Użyczenie o zwrot dokonanych na terenie określonym w § 1 przez Użyczającego nakładów niezbędnych ani ulepszających.</w:t>
                            </w:r>
                          </w:p>
                          <w:p w:rsidR="00181F7F" w:rsidRPr="00A714D2" w:rsidRDefault="00181F7F" w:rsidP="00181F7F">
                            <w:pPr>
                              <w:keepNext/>
                              <w:spacing w:before="60" w:after="60"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§ 10</w:t>
                            </w:r>
                          </w:p>
                          <w:p w:rsidR="00181F7F" w:rsidRPr="00A714D2" w:rsidRDefault="00181F7F" w:rsidP="00181F7F">
                            <w:pPr>
                              <w:widowControl w:val="0"/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A714D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W sprawach nieregulowanych niniejszą umową mają zastosowanie przepisy Kodeksu cywilnego.</w:t>
                            </w:r>
                          </w:p>
                          <w:p w:rsidR="00181F7F" w:rsidRPr="00EE2FC1" w:rsidRDefault="00181F7F" w:rsidP="00181F7F">
                            <w:pPr>
                              <w:keepNext/>
                              <w:spacing w:before="60" w:after="60"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E2FC1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§ 1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181F7F" w:rsidRPr="00EE2FC1" w:rsidRDefault="00181F7F" w:rsidP="00181F7F">
                            <w:pPr>
                              <w:widowControl w:val="0"/>
                              <w:tabs>
                                <w:tab w:val="left" w:pos="9435"/>
                              </w:tabs>
                              <w:suppressAutoHyphens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EE2FC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Umowę sporządzono w czterech jednobrzmiących egzemplarzach, jeden egzemplarz dla Użyczającego i trzy dla Biorącego w Użyczenie.</w:t>
                            </w:r>
                          </w:p>
                          <w:p w:rsidR="00181F7F" w:rsidRDefault="00181F7F" w:rsidP="00181F7F">
                            <w:pPr>
                              <w:tabs>
                                <w:tab w:val="left" w:pos="9435"/>
                              </w:tabs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181F7F" w:rsidRPr="00EE2FC1" w:rsidRDefault="00181F7F" w:rsidP="00181F7F">
                            <w:pPr>
                              <w:tabs>
                                <w:tab w:val="left" w:pos="9435"/>
                              </w:tabs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181F7F" w:rsidRPr="00EE2FC1" w:rsidRDefault="00181F7F" w:rsidP="00181F7F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EE2FC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EE2FC1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Użyczający:</w:t>
                            </w:r>
                            <w:r w:rsidRPr="00EE2FC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2FC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EE2FC1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Biorący w Użyczenie:</w:t>
                            </w:r>
                          </w:p>
                          <w:p w:rsidR="00181F7F" w:rsidRPr="00EE2FC1" w:rsidRDefault="00181F7F" w:rsidP="00181F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70.9pt;margin-top:70.9pt;width:453.05pt;height:680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" filled="f" strokeweight=".5pt">
                <v:textbox style="mso-next-textbox:#Pole tekstowe 1">
                  <w:txbxContent>
                    <w:p w:rsidR="00181F7F" w:rsidRPr="00A714D2" w:rsidRDefault="00181F7F" w:rsidP="00181F7F">
                      <w:pPr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UMOWA UŻYCZENIA Nr CRU/…………/20……</w:t>
                      </w:r>
                    </w:p>
                    <w:p w:rsidR="00181F7F" w:rsidRPr="00A714D2" w:rsidRDefault="00181F7F" w:rsidP="00181F7F">
                      <w:pPr>
                        <w:jc w:val="center"/>
                        <w:rPr>
                          <w:rFonts w:ascii="Book Antiqua" w:hAnsi="Book Antiqua"/>
                          <w:spacing w:val="720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pacing w:val="720"/>
                          <w:sz w:val="20"/>
                          <w:szCs w:val="20"/>
                        </w:rPr>
                        <w:t>WZÓR</w:t>
                      </w:r>
                    </w:p>
                    <w:p w:rsidR="00181F7F" w:rsidRPr="00A714D2" w:rsidRDefault="00181F7F" w:rsidP="00181F7F">
                      <w:pPr>
                        <w:ind w:left="2500"/>
                        <w:jc w:val="both"/>
                        <w:rPr>
                          <w:rFonts w:ascii="Book Antiqua" w:hAnsi="Book Antiqua"/>
                          <w:b/>
                          <w:spacing w:val="720"/>
                          <w:sz w:val="20"/>
                          <w:szCs w:val="20"/>
                        </w:rPr>
                      </w:pPr>
                    </w:p>
                    <w:p w:rsidR="00181F7F" w:rsidRPr="00A714D2" w:rsidRDefault="00181F7F" w:rsidP="00181F7F">
                      <w:pPr>
                        <w:tabs>
                          <w:tab w:val="left" w:pos="-15"/>
                        </w:tabs>
                        <w:spacing w:line="100" w:lineRule="atLeast"/>
                        <w:ind w:left="-15"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spisana w dniu: </w:t>
                      </w:r>
                      <w:proofErr w:type="gramStart"/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… .</w:t>
                      </w:r>
                      <w:proofErr w:type="gramEnd"/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 ……………… . 20……r.</w:t>
                      </w:r>
                    </w:p>
                    <w:p w:rsidR="00181F7F" w:rsidRPr="00A714D2" w:rsidRDefault="00181F7F" w:rsidP="00181F7F">
                      <w:pPr>
                        <w:tabs>
                          <w:tab w:val="left" w:pos="-15"/>
                        </w:tabs>
                        <w:spacing w:line="100" w:lineRule="atLeast"/>
                        <w:ind w:left="-15"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</w:p>
                    <w:p w:rsidR="00181F7F" w:rsidRPr="00A714D2" w:rsidRDefault="00181F7F" w:rsidP="00181F7F">
                      <w:pPr>
                        <w:tabs>
                          <w:tab w:val="left" w:pos="-15"/>
                        </w:tabs>
                        <w:spacing w:line="100" w:lineRule="atLeast"/>
                        <w:ind w:left="-15"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Stronami umowy są:</w:t>
                      </w:r>
                    </w:p>
                    <w:p w:rsidR="00181F7F" w:rsidRPr="00A714D2" w:rsidRDefault="00181F7F" w:rsidP="00181F7F">
                      <w:pPr>
                        <w:pStyle w:val="Akapitzlist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426"/>
                          <w:tab w:val="right" w:leader="dot" w:pos="8647"/>
                        </w:tabs>
                        <w:suppressAutoHyphens/>
                        <w:ind w:left="426" w:hanging="426"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</w:p>
                    <w:p w:rsidR="00181F7F" w:rsidRPr="00A714D2" w:rsidRDefault="00181F7F" w:rsidP="00181F7F">
                      <w:pPr>
                        <w:ind w:left="426"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reprezentowany przez 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tabs>
                          <w:tab w:val="left" w:pos="426"/>
                          <w:tab w:val="right" w:leader="dot" w:pos="8647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</w:p>
                    <w:p w:rsidR="00181F7F" w:rsidRPr="00A714D2" w:rsidRDefault="00181F7F" w:rsidP="00181F7F">
                      <w:pPr>
                        <w:tabs>
                          <w:tab w:val="left" w:pos="-15"/>
                        </w:tabs>
                        <w:ind w:left="426"/>
                        <w:jc w:val="both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zwany w dalszej treści </w:t>
                      </w:r>
                      <w:proofErr w:type="gramStart"/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umowy</w:t>
                      </w:r>
                      <w:r w:rsidRPr="00A714D2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 “</w:t>
                      </w:r>
                      <w:proofErr w:type="gramEnd"/>
                      <w:r w:rsidRPr="00A714D2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Użyczającym” </w:t>
                      </w:r>
                    </w:p>
                    <w:p w:rsidR="00181F7F" w:rsidRPr="00A714D2" w:rsidRDefault="00181F7F" w:rsidP="00181F7F">
                      <w:pPr>
                        <w:pStyle w:val="Akapitzlist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426"/>
                          <w:tab w:val="right" w:leader="dot" w:pos="8647"/>
                        </w:tabs>
                        <w:suppressAutoHyphens/>
                        <w:ind w:left="426" w:hanging="426"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Gmina Toszek z siedzibą w Toszku przy ul. Bolesława Chrobrego 2 reprezentowana przez: 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tabs>
                          <w:tab w:val="left" w:pos="426"/>
                          <w:tab w:val="right" w:leader="dot" w:pos="8647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</w:p>
                    <w:p w:rsidR="00181F7F" w:rsidRPr="00A714D2" w:rsidRDefault="00181F7F" w:rsidP="00181F7F">
                      <w:pPr>
                        <w:tabs>
                          <w:tab w:val="left" w:pos="-15"/>
                        </w:tabs>
                        <w:ind w:left="426"/>
                        <w:jc w:val="both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zwana w dalszej treści </w:t>
                      </w:r>
                      <w:proofErr w:type="gramStart"/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umowy</w:t>
                      </w:r>
                      <w:r w:rsidRPr="00A714D2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 “</w:t>
                      </w:r>
                      <w:proofErr w:type="gramEnd"/>
                      <w:r w:rsidRPr="00A714D2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Biorącym w Użyczenie”</w:t>
                      </w:r>
                    </w:p>
                    <w:p w:rsidR="00181F7F" w:rsidRPr="00A714D2" w:rsidRDefault="00181F7F" w:rsidP="00181F7F">
                      <w:pPr>
                        <w:keepNext/>
                        <w:spacing w:before="60" w:after="60" w:line="276" w:lineRule="auto"/>
                        <w:jc w:val="center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§ 1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Przedmiotem niniejszej umowy jest nieruchomość o powierzchni ……… m</w:t>
                      </w: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  <w:vertAlign w:val="superscript"/>
                        </w:rPr>
                        <w:t xml:space="preserve">2 </w:t>
                      </w: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zlokalizowana przy …………… (określenie adresu: nazwa ulicy, numer domu itp. itd.), stanowiąca działkę nr ……, wpisana do księgi wieczystej pod numerem ………………, zaznaczona na mapie stanowiącej załącznik nr 1 do niniejszej umowy.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Szczegółowe określenie terenu oraz opis jego stanu opisuje protokół zdawczo – odbiorczy terenu.</w:t>
                      </w:r>
                    </w:p>
                    <w:p w:rsidR="00181F7F" w:rsidRPr="00A714D2" w:rsidRDefault="00181F7F" w:rsidP="00181F7F">
                      <w:pPr>
                        <w:keepNext/>
                        <w:spacing w:before="60" w:after="60" w:line="276" w:lineRule="auto"/>
                        <w:jc w:val="center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§ 2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Użyczający użycza Biorącemu w Użyczenie wymienioną w § 1 nieruchomość z przeznaczeniem na realizację obiektu określonego projektem zgłoszonym przez mieszkańca miasta Toszka w ramach Toszeckiego Budżetu Obywatelskiego pod nazwą:</w:t>
                      </w:r>
                    </w:p>
                    <w:p w:rsidR="00181F7F" w:rsidRPr="00A714D2" w:rsidRDefault="00181F7F" w:rsidP="00181F7F">
                      <w:pPr>
                        <w:tabs>
                          <w:tab w:val="right" w:leader="dot" w:pos="8789"/>
                        </w:tabs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</w:p>
                    <w:p w:rsidR="00181F7F" w:rsidRPr="00A714D2" w:rsidRDefault="00181F7F" w:rsidP="00181F7F">
                      <w:pPr>
                        <w:tabs>
                          <w:tab w:val="right" w:leader="dot" w:pos="8789"/>
                        </w:tabs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.</w:t>
                      </w:r>
                    </w:p>
                    <w:p w:rsidR="00181F7F" w:rsidRPr="00A714D2" w:rsidRDefault="00181F7F" w:rsidP="00181F7F">
                      <w:pPr>
                        <w:keepNext/>
                        <w:spacing w:before="60" w:after="60" w:line="276" w:lineRule="auto"/>
                        <w:jc w:val="center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§ 3</w:t>
                      </w:r>
                    </w:p>
                    <w:p w:rsidR="00181F7F" w:rsidRPr="00A714D2" w:rsidRDefault="00181F7F" w:rsidP="00181F7F">
                      <w:pPr>
                        <w:tabs>
                          <w:tab w:val="left" w:pos="426"/>
                          <w:tab w:val="left" w:pos="9435"/>
                        </w:tabs>
                        <w:spacing w:line="100" w:lineRule="atLeast"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Zmiana przeznaczenia całości lub części inwestycji wykraczająca poza zakres określony w niniejszej umowie wymaga każdorazowej zgody Użyczającego.</w:t>
                      </w:r>
                    </w:p>
                    <w:p w:rsidR="00181F7F" w:rsidRPr="00A714D2" w:rsidRDefault="00181F7F" w:rsidP="00181F7F">
                      <w:pPr>
                        <w:keepNext/>
                        <w:spacing w:before="60" w:after="60" w:line="276" w:lineRule="auto"/>
                        <w:jc w:val="center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§ 4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Umowa zawarta zostaje na okres od </w:t>
                      </w:r>
                      <w:proofErr w:type="gramStart"/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dnia:…</w:t>
                      </w:r>
                      <w:proofErr w:type="gramEnd"/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……………………do dnia ……………………, tj. na okres nie krótszy niż okres amortyzacji obiektu.</w:t>
                      </w:r>
                    </w:p>
                    <w:p w:rsidR="00181F7F" w:rsidRPr="00A714D2" w:rsidRDefault="00181F7F" w:rsidP="00181F7F">
                      <w:pPr>
                        <w:keepNext/>
                        <w:spacing w:before="60" w:after="60" w:line="276" w:lineRule="auto"/>
                        <w:jc w:val="center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§ 5</w:t>
                      </w:r>
                    </w:p>
                    <w:p w:rsidR="00181F7F" w:rsidRPr="00A714D2" w:rsidRDefault="00181F7F" w:rsidP="00181F7F">
                      <w:pPr>
                        <w:tabs>
                          <w:tab w:val="left" w:pos="12023"/>
                          <w:tab w:val="left" w:pos="12218"/>
                        </w:tabs>
                        <w:jc w:val="both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Biorący w Użyczenie oświadcza, że znane mu jest obecne zagospodarowanie przedmiotu użyczenia, jego aktualny stan techniczny i nie będzie z tego tytułu rościł pretensji do Użyczającego.</w:t>
                      </w:r>
                    </w:p>
                    <w:p w:rsidR="00181F7F" w:rsidRPr="00A714D2" w:rsidRDefault="00181F7F" w:rsidP="00181F7F">
                      <w:pPr>
                        <w:keepNext/>
                        <w:spacing w:before="60" w:after="60" w:line="276" w:lineRule="auto"/>
                        <w:jc w:val="center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§ 6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Użyczający będzie administrował obiektem w celu jego nieodpłatnego powszechnego udostępniania zgodnie z jego przeznaczeniem. Ewentualne odpłatne udostępnianie obiektu lub na cele inne niż opisane w zdaniu pierwszym wymaga uzyskania uprzedniej pisemnej zgody Biorącego w Użyczenie.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Przejęcie obiektu do administrowania nastąpi po zakończeniu realizacji inwestycji na podstawie protokołu zdawczo – odbiorczego obiektu podpisanego przez Użyczającego i Biorącego w Użyczenie. 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W okresie administrowania obiektem Użyczający jest zobowiązany do ponoszenia kosztów eksploatacji obiektu — jeśli są niezbędne do prawidłowego utrzymania — w tym ponoszenia kosztów energii elektrycznej, wywozu śmieci i innych usług związanych z utrzymaniem nieruchomości. 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W okresie administrowania obiektem przez Użyczającego jest on zobowiązany do utrzymania porządku i czystości na terenie nieruchomości i obejścia zgodnie z obowiązującymi w tym zakresie przepisami, a w szczególności: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1"/>
                          <w:numId w:val="4"/>
                        </w:numPr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zamiatanie terenu, sprzątanie, w tym również z opadających liści wraz z ich wywozem,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1"/>
                          <w:numId w:val="4"/>
                        </w:numPr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utrzymanie przedmiotu użyczenia, dojść i dojazdów w sposób zapewniający bezpieczeństwo ich użytkowania eliminując śliskości pośniegowej i oblodzenia oraz usuwanie błota pośniegowego, zalodzenia i gołoledzi.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W okresie administrowania obiektem przez Użyczającego koszty ubezpieczenia od odpowiedzialności cywilnej za zdarzenia wynikłe na terenie będącym przedmiotem umowy ponosi Użyczający.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Koszty ubezpieczenia majątkowego obiektu w okresie administrowania obiektem przez Użyczającego ponosi Użyczający.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W okresie administrowania obiektem przez Użyczającego ponosi on odpowiedzialność za szkody mogące wyniknąć w wyniku prowadzonej na terenie będącym przedmiotem umowy działalności. 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Biorący w użyczenie bez pisemnej zgody Użyczającego nie może podnajmować lub poddzierżawiać przedmiotu użyczenia, oddawać go na innej podstawie osobie trzeciej do używan</w:t>
                      </w:r>
                      <w:r w:rsidR="0077496F"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ia ani </w:t>
                      </w:r>
                      <w:proofErr w:type="gramStart"/>
                      <w:r w:rsidR="0077496F"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odpłatnie</w:t>
                      </w:r>
                      <w:proofErr w:type="gramEnd"/>
                      <w:r w:rsidR="0077496F"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 ani </w:t>
                      </w: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darm</w:t>
                      </w:r>
                      <w:r w:rsidR="0077496F"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owo</w:t>
                      </w: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. Biorący w użyczenie nie może również w żaden inny sposób rozporządzać prawami wynikającymi z niniejszej umowy, w szczególności przenosić ich na osobę trzecią.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Użyczający zastrzega sobie prawo do wejścia na teren nieruchomości będącej przedmiotem umowy w celu dokonania kontroli prawidłowego jej używania.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W okresie administrowania obiektem przez Użyczającego ponosi on koszty podatku od nieruchomości będącej przedmiotem umowy.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W okresie administrowania obiektem przez Użyczającego jest on odpowiedzialny za jakość wykonanych czynności związanych z utrzymaniem bieżącym obiektu, łącznie z odpowiedzialnością cywilną za zdarzenia wynikłe na terenie będącym przedmiotem umowy, a będące skutkiem niewykonania bądź nienależytego wykonania czynności związanych z utrzymaniem go.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W okresie administrowania obiektem przez Użyczającego jest on zobowiązany do utrzymania w należytym stanie technicznym i dokonywania bieżących napraw obiektu znajdującego się na terenie będącym przedmiotem umowy.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Biorący w Użyczenie zobowiązany jest do: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1"/>
                          <w:numId w:val="4"/>
                        </w:numPr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zagospodarowania użyczonego terenu zgodnie z przeznaczeniem określonym w § 2 w terminie do …………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1"/>
                          <w:numId w:val="4"/>
                        </w:numPr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zastosowania właściwych przepisów dla zadania określonego w § 2,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1"/>
                          <w:numId w:val="4"/>
                        </w:numPr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uzyskania zgody właściwego organu administracji </w:t>
                      </w:r>
                      <w:proofErr w:type="spellStart"/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architektoniczno</w:t>
                      </w:r>
                      <w:proofErr w:type="spellEnd"/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 – budowlanej lub dokonania zgłoszenia do tego organu, do którego należy wystąpić odrębnym odpowiednio wnioskiem lub zgłoszeniem — jeśli taka zgoda lub zgłoszenie jest wymagane właściwymi przepisami prawa.</w:t>
                      </w:r>
                    </w:p>
                    <w:p w:rsidR="00181F7F" w:rsidRPr="00A714D2" w:rsidRDefault="00181F7F" w:rsidP="00181F7F">
                      <w:pPr>
                        <w:keepNext/>
                        <w:spacing w:before="60" w:after="60" w:line="276" w:lineRule="auto"/>
                        <w:jc w:val="center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§ 7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left" w:pos="3686"/>
                          <w:tab w:val="left" w:pos="3828"/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Strony uwzględniają, że niniejszą umowę mogą rozwiązać w każdym czasie za obustronnym porozumieniem.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Każda ze stron może rozwiązać umowę z zachowaniem 3 miesięcznego okresu wypowiedzenia.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Wypowiedzenie umowy przez jedną ze stron wymaga — pod rygorem nieważności — formy pisemnej.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Obopólne porozumienie o rozwiązaniu umowy i wszelkie zmiany umowy wymagają — pod rygorem nieważności — formy aneksu do niniejszej Umowy podpisanego przez obie strony.</w:t>
                      </w:r>
                    </w:p>
                    <w:p w:rsidR="00181F7F" w:rsidRPr="00A714D2" w:rsidRDefault="00181F7F" w:rsidP="00181F7F">
                      <w:pPr>
                        <w:keepNext/>
                        <w:spacing w:before="60" w:after="60" w:line="276" w:lineRule="auto"/>
                        <w:jc w:val="center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§ 8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Niniejsza umowa stanowi dowód dysponowania przez Biorącego w Użyczenie nieruchomością na cele budowlane w rozumieniu art. 3 pkt 11 ustawy z dnia 7 lipca 1994 r. – Prawo budowlane (t. j. Dz.U. z 201</w:t>
                      </w:r>
                      <w:r w:rsidR="009E15D8">
                        <w:rPr>
                          <w:rFonts w:ascii="Book Antiqua" w:hAnsi="Book Antiqua"/>
                          <w:sz w:val="20"/>
                          <w:szCs w:val="20"/>
                        </w:rPr>
                        <w:t>8</w:t>
                      </w: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 r poz. </w:t>
                      </w:r>
                      <w:r w:rsidR="009E15D8">
                        <w:rPr>
                          <w:rFonts w:ascii="Book Antiqua" w:hAnsi="Book Antiqua"/>
                          <w:sz w:val="20"/>
                          <w:szCs w:val="20"/>
                        </w:rPr>
                        <w:t>1202</w:t>
                      </w: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 ze zmianami).</w:t>
                      </w:r>
                    </w:p>
                    <w:p w:rsidR="00181F7F" w:rsidRPr="00A714D2" w:rsidRDefault="00181F7F" w:rsidP="00181F7F">
                      <w:pPr>
                        <w:keepNext/>
                        <w:spacing w:before="60" w:after="60" w:line="276" w:lineRule="auto"/>
                        <w:jc w:val="center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§ 9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Po zakończeniu umowy użyczenia Biorący w Użyczenie zwróci Użyczającemu wymieniony w § 1 teren.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W przypadku zakończenia niniejszej umowy (w tym w sposób określony w § 7 ust. 1 lub 2 albo po upływie okresu umowy ustalonego w § 4), Biorącemu w Użyczenie przysługuje zwrot nakładów poniesionych na obiekt w wysokości określonej wg stanu na dzień zakończenia umowy określonego według uznania stron w drodze porozumienia, a w razie jego braku — przez rzeczoznawcę majątkowego w drodze operatu szacunkowego.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Użyczającemu nie przysługuje roszczenie względem Biorącego w Użyczenie o zwrot dokonanych na terenie określonym w § 1 przez Użyczającego nakładów niezbędnych ani ulepszających.</w:t>
                      </w:r>
                    </w:p>
                    <w:p w:rsidR="00181F7F" w:rsidRPr="00A714D2" w:rsidRDefault="00181F7F" w:rsidP="00181F7F">
                      <w:pPr>
                        <w:keepNext/>
                        <w:spacing w:before="60" w:after="60" w:line="276" w:lineRule="auto"/>
                        <w:jc w:val="center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§ 10</w:t>
                      </w:r>
                    </w:p>
                    <w:p w:rsidR="00181F7F" w:rsidRPr="00A714D2" w:rsidRDefault="00181F7F" w:rsidP="00181F7F">
                      <w:pPr>
                        <w:widowControl w:val="0"/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A714D2">
                        <w:rPr>
                          <w:rFonts w:ascii="Book Antiqua" w:hAnsi="Book Antiqua"/>
                          <w:sz w:val="20"/>
                          <w:szCs w:val="20"/>
                        </w:rPr>
                        <w:t>W sprawach nieregulowanych niniejszą umową mają zastosowanie przepisy Kodeksu cywilnego.</w:t>
                      </w:r>
                    </w:p>
                    <w:p w:rsidR="00181F7F" w:rsidRPr="00EE2FC1" w:rsidRDefault="00181F7F" w:rsidP="00181F7F">
                      <w:pPr>
                        <w:keepNext/>
                        <w:spacing w:before="60" w:after="60" w:line="276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E2FC1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§ 1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181F7F" w:rsidRPr="00EE2FC1" w:rsidRDefault="00181F7F" w:rsidP="00181F7F">
                      <w:pPr>
                        <w:widowControl w:val="0"/>
                        <w:tabs>
                          <w:tab w:val="left" w:pos="9435"/>
                        </w:tabs>
                        <w:suppressAutoHyphens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EE2FC1">
                        <w:rPr>
                          <w:rFonts w:ascii="Arial Narrow" w:hAnsi="Arial Narrow"/>
                          <w:sz w:val="20"/>
                          <w:szCs w:val="20"/>
                        </w:rPr>
                        <w:t>Umowę sporządzono w czterech jednobrzmiących egzemplarzach, jeden egzemplarz dla Użyczającego i trzy dla Biorącego w Użyczenie.</w:t>
                      </w:r>
                    </w:p>
                    <w:p w:rsidR="00181F7F" w:rsidRDefault="00181F7F" w:rsidP="00181F7F">
                      <w:pPr>
                        <w:tabs>
                          <w:tab w:val="left" w:pos="9435"/>
                        </w:tabs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181F7F" w:rsidRPr="00EE2FC1" w:rsidRDefault="00181F7F" w:rsidP="00181F7F">
                      <w:pPr>
                        <w:tabs>
                          <w:tab w:val="left" w:pos="9435"/>
                        </w:tabs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181F7F" w:rsidRPr="00EE2FC1" w:rsidRDefault="00181F7F" w:rsidP="00181F7F">
                      <w:pPr>
                        <w:tabs>
                          <w:tab w:val="center" w:pos="2268"/>
                          <w:tab w:val="center" w:pos="6804"/>
                        </w:tabs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EE2FC1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EE2FC1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Użyczający:</w:t>
                      </w:r>
                      <w:r w:rsidRPr="00EE2FC1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EE2FC1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EE2FC1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Biorący w Użyczenie:</w:t>
                      </w:r>
                    </w:p>
                    <w:p w:rsidR="00181F7F" w:rsidRPr="00EE2FC1" w:rsidRDefault="00181F7F" w:rsidP="00181F7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181F7F" w:rsidRDefault="00181F7F" w:rsidP="00181F7F">
      <w:pPr>
        <w:rPr>
          <w:rFonts w:ascii="Arial" w:hAnsi="Arial" w:cs="Arial"/>
          <w:sz w:val="23"/>
          <w:szCs w:val="23"/>
        </w:rPr>
      </w:pPr>
    </w:p>
    <w:p w:rsidR="00181F7F" w:rsidRPr="00A714D2" w:rsidRDefault="00181F7F" w:rsidP="00181F7F">
      <w:pPr>
        <w:pStyle w:val="Akapitzlist"/>
        <w:tabs>
          <w:tab w:val="right" w:leader="dot" w:pos="9072"/>
        </w:tabs>
        <w:ind w:left="0"/>
        <w:rPr>
          <w:rFonts w:ascii="Book Antiqua" w:hAnsi="Book Antiqua" w:cs="Arial"/>
          <w:sz w:val="23"/>
          <w:szCs w:val="23"/>
        </w:rPr>
      </w:pPr>
      <w:r w:rsidRPr="00A714D2">
        <w:rPr>
          <w:rFonts w:ascii="Book Antiqua" w:hAnsi="Book Antiqua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900430</wp:posOffset>
                </wp:positionV>
                <wp:extent cx="5760085" cy="8100060"/>
                <wp:effectExtent l="5080" t="11430" r="6985" b="13335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8100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linkedTxbx id="1" seq="1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Pole tekstowe 1" o:spid="_x0000_s1027" type="#_x0000_t202" style="position:absolute;margin-left:70.9pt;margin-top:70.9pt;width:453.55pt;height:637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" filled="f" strokeweight=".5pt">
                <v:textbox>
                  <w:txbxContent/>
                </v:textbox>
                <w10:wrap type="topAndBottom" anchorx="page" anchory="page"/>
              </v:shape>
            </w:pict>
          </mc:Fallback>
        </mc:AlternateContent>
      </w:r>
      <w:r w:rsidRPr="00A714D2">
        <w:rPr>
          <w:rFonts w:ascii="Book Antiqua" w:hAnsi="Book Antiqua" w:cs="Arial"/>
          <w:sz w:val="23"/>
          <w:szCs w:val="23"/>
        </w:rPr>
        <w:t>Wyrażam (y) wstępną zgodę na użyczenie działki na warunkach określonych w/w wzorze</w:t>
      </w:r>
    </w:p>
    <w:p w:rsidR="00181F7F" w:rsidRDefault="00181F7F" w:rsidP="00181F7F">
      <w:pPr>
        <w:pStyle w:val="Akapitzlist"/>
        <w:tabs>
          <w:tab w:val="right" w:leader="dot" w:pos="9072"/>
        </w:tabs>
        <w:ind w:left="0"/>
        <w:rPr>
          <w:rFonts w:ascii="Arial" w:hAnsi="Arial" w:cs="Arial"/>
          <w:sz w:val="16"/>
          <w:szCs w:val="16"/>
        </w:rPr>
      </w:pPr>
    </w:p>
    <w:p w:rsidR="00181F7F" w:rsidRPr="002374C9" w:rsidRDefault="00181F7F" w:rsidP="00181F7F">
      <w:pPr>
        <w:pStyle w:val="Akapitzlist"/>
        <w:tabs>
          <w:tab w:val="right" w:leader="dot" w:pos="9072"/>
        </w:tabs>
        <w:ind w:left="0"/>
        <w:rPr>
          <w:rFonts w:ascii="Arial" w:hAnsi="Arial" w:cs="Arial"/>
          <w:sz w:val="16"/>
          <w:szCs w:val="16"/>
        </w:rPr>
      </w:pPr>
    </w:p>
    <w:p w:rsidR="00181F7F" w:rsidRPr="002F75AF" w:rsidRDefault="00181F7F" w:rsidP="00181F7F">
      <w:pPr>
        <w:pStyle w:val="Akapitzlist"/>
        <w:tabs>
          <w:tab w:val="right" w:leader="dot" w:pos="9072"/>
        </w:tabs>
        <w:ind w:left="4536"/>
        <w:rPr>
          <w:rFonts w:ascii="Arial" w:hAnsi="Arial" w:cs="Arial"/>
          <w:sz w:val="23"/>
          <w:szCs w:val="23"/>
        </w:rPr>
      </w:pPr>
      <w:r w:rsidRPr="002F75AF">
        <w:rPr>
          <w:rFonts w:ascii="Arial" w:hAnsi="Arial" w:cs="Arial"/>
          <w:sz w:val="23"/>
          <w:szCs w:val="23"/>
        </w:rPr>
        <w:tab/>
      </w:r>
    </w:p>
    <w:p w:rsidR="00181F7F" w:rsidRDefault="00181F7F" w:rsidP="00181F7F">
      <w:pPr>
        <w:ind w:left="4536"/>
        <w:jc w:val="center"/>
      </w:pPr>
      <w:r w:rsidRPr="00FA59EE">
        <w:rPr>
          <w:rFonts w:ascii="Arial Narrow" w:hAnsi="Arial Narrow" w:cs="Arial"/>
          <w:sz w:val="16"/>
          <w:szCs w:val="16"/>
          <w:vertAlign w:val="superscript"/>
        </w:rPr>
        <w:t>Podpis / podpisy dysponenta / dysponentów działki / działek</w:t>
      </w:r>
    </w:p>
    <w:p w:rsidR="00181F7F" w:rsidRPr="00816862" w:rsidRDefault="00181F7F" w:rsidP="00181F7F">
      <w:pPr>
        <w:spacing w:line="360" w:lineRule="auto"/>
        <w:jc w:val="both"/>
      </w:pPr>
    </w:p>
    <w:p w:rsidR="000E74B9" w:rsidRDefault="00F617B3"/>
    <w:sectPr w:rsidR="000E74B9" w:rsidSect="00C87360">
      <w:footerReference w:type="default" r:id="rId8"/>
      <w:pgSz w:w="11906" w:h="16838"/>
      <w:pgMar w:top="1247" w:right="1418" w:bottom="124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56D" w:rsidRDefault="0007256D">
      <w:r>
        <w:separator/>
      </w:r>
    </w:p>
  </w:endnote>
  <w:endnote w:type="continuationSeparator" w:id="0">
    <w:p w:rsidR="0007256D" w:rsidRDefault="0007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AFF" w:usb1="C00020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70A" w:rsidRPr="003F44D0" w:rsidRDefault="00181F7F" w:rsidP="003157F9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77496F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56D" w:rsidRDefault="0007256D">
      <w:r>
        <w:separator/>
      </w:r>
    </w:p>
  </w:footnote>
  <w:footnote w:type="continuationSeparator" w:id="0">
    <w:p w:rsidR="0007256D" w:rsidRDefault="0007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2F4C3301"/>
    <w:multiLevelType w:val="hybridMultilevel"/>
    <w:tmpl w:val="DED0721A"/>
    <w:lvl w:ilvl="0" w:tplc="B42C8C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5559E8"/>
    <w:multiLevelType w:val="multilevel"/>
    <w:tmpl w:val="BDD8857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3" w15:restartNumberingAfterBreak="0">
    <w:nsid w:val="578305A3"/>
    <w:multiLevelType w:val="multilevel"/>
    <w:tmpl w:val="9C562EA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4" w15:restartNumberingAfterBreak="0">
    <w:nsid w:val="5F8F3F45"/>
    <w:multiLevelType w:val="hybridMultilevel"/>
    <w:tmpl w:val="900806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04A0809"/>
    <w:multiLevelType w:val="multilevel"/>
    <w:tmpl w:val="E3BE918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F7F"/>
    <w:rsid w:val="0007256D"/>
    <w:rsid w:val="00181F7F"/>
    <w:rsid w:val="002118B0"/>
    <w:rsid w:val="003B644B"/>
    <w:rsid w:val="00535570"/>
    <w:rsid w:val="005A5F09"/>
    <w:rsid w:val="00756A70"/>
    <w:rsid w:val="0077496F"/>
    <w:rsid w:val="009E15D8"/>
    <w:rsid w:val="00A714D2"/>
    <w:rsid w:val="00D6041F"/>
    <w:rsid w:val="00F6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4D13"/>
  <w15:chartTrackingRefBased/>
  <w15:docId w15:val="{C358DB12-310F-43DA-BEE7-0BF25549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81F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F7F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181F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17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7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Kunce</dc:creator>
  <cp:keywords/>
  <dc:description/>
  <cp:lastModifiedBy>Kierownik ZRP</cp:lastModifiedBy>
  <cp:revision>6</cp:revision>
  <cp:lastPrinted>2019-05-27T10:26:00Z</cp:lastPrinted>
  <dcterms:created xsi:type="dcterms:W3CDTF">2019-05-24T10:46:00Z</dcterms:created>
  <dcterms:modified xsi:type="dcterms:W3CDTF">2019-05-27T10:38:00Z</dcterms:modified>
</cp:coreProperties>
</file>